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99853" w14:textId="77777777" w:rsidR="00005F2F" w:rsidRPr="00005F2F" w:rsidRDefault="00005F2F" w:rsidP="00005F2F">
      <w:pPr>
        <w:spacing w:after="0" w:line="450" w:lineRule="atLeast"/>
        <w:textAlignment w:val="baseline"/>
        <w:outlineLvl w:val="0"/>
        <w:rPr>
          <w:rFonts w:ascii="Arial" w:eastAsia="Times New Roman" w:hAnsi="Arial" w:cs="Arial"/>
          <w:color w:val="444444"/>
          <w:kern w:val="36"/>
          <w:sz w:val="39"/>
          <w:szCs w:val="39"/>
          <w:lang w:eastAsia="ru-RU"/>
        </w:rPr>
      </w:pPr>
      <w:r w:rsidRPr="00005F2F">
        <w:rPr>
          <w:rFonts w:ascii="Arial" w:eastAsia="Times New Roman" w:hAnsi="Arial" w:cs="Arial"/>
          <w:color w:val="444444"/>
          <w:kern w:val="36"/>
          <w:sz w:val="39"/>
          <w:szCs w:val="39"/>
          <w:lang w:eastAsia="ru-RU"/>
        </w:rPr>
        <w:t>Об утверждении Правил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w:t>
      </w:r>
    </w:p>
    <w:p w14:paraId="59F59DCA" w14:textId="77777777" w:rsidR="00005F2F" w:rsidRPr="00005F2F" w:rsidRDefault="00005F2F" w:rsidP="00005F2F">
      <w:pPr>
        <w:spacing w:before="120" w:after="0" w:line="285" w:lineRule="atLeast"/>
        <w:textAlignment w:val="baseline"/>
        <w:rPr>
          <w:rFonts w:ascii="Arial" w:eastAsia="Times New Roman" w:hAnsi="Arial" w:cs="Arial"/>
          <w:color w:val="666666"/>
          <w:spacing w:val="2"/>
          <w:sz w:val="20"/>
          <w:szCs w:val="20"/>
          <w:lang w:eastAsia="ru-RU"/>
        </w:rPr>
      </w:pPr>
      <w:r w:rsidRPr="00005F2F">
        <w:rPr>
          <w:rFonts w:ascii="Arial" w:eastAsia="Times New Roman" w:hAnsi="Arial" w:cs="Arial"/>
          <w:color w:val="666666"/>
          <w:spacing w:val="2"/>
          <w:sz w:val="20"/>
          <w:szCs w:val="20"/>
          <w:lang w:eastAsia="ru-RU"/>
        </w:rPr>
        <w:t>Приказ Министра просвещения Республики Казахстан от 27 августа 2022 года № 381. Зарегистрирован в Министерстве юстиции Республики Казахстан 27 августа 2022 года № 29323.</w:t>
      </w:r>
    </w:p>
    <w:p w14:paraId="05CF0D61"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05F2F">
        <w:rPr>
          <w:rFonts w:ascii="Courier New" w:eastAsia="Times New Roman" w:hAnsi="Courier New" w:cs="Courier New"/>
          <w:color w:val="FF0000"/>
          <w:spacing w:val="2"/>
          <w:sz w:val="20"/>
          <w:szCs w:val="20"/>
          <w:lang w:eastAsia="ru-RU"/>
        </w:rPr>
        <w:t>      Сноска. Заголовок – в редакции приказа Министра просвещения РК от 05.09.2023 </w:t>
      </w:r>
      <w:hyperlink r:id="rId5" w:anchor="z6" w:history="1">
        <w:r w:rsidRPr="00005F2F">
          <w:rPr>
            <w:rFonts w:ascii="Courier New" w:eastAsia="Times New Roman" w:hAnsi="Courier New" w:cs="Courier New"/>
            <w:color w:val="073A5E"/>
            <w:spacing w:val="2"/>
            <w:sz w:val="20"/>
            <w:szCs w:val="20"/>
            <w:u w:val="single"/>
            <w:lang w:eastAsia="ru-RU"/>
          </w:rPr>
          <w:t>№ 280</w:t>
        </w:r>
      </w:hyperlink>
      <w:r w:rsidRPr="00005F2F">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14:paraId="734100A7"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В соответствии с </w:t>
      </w:r>
      <w:hyperlink r:id="rId6" w:anchor="z91" w:history="1">
        <w:r w:rsidRPr="00005F2F">
          <w:rPr>
            <w:rFonts w:ascii="Courier New" w:eastAsia="Times New Roman" w:hAnsi="Courier New" w:cs="Courier New"/>
            <w:color w:val="073A5E"/>
            <w:spacing w:val="2"/>
            <w:sz w:val="20"/>
            <w:szCs w:val="20"/>
            <w:u w:val="single"/>
            <w:lang w:eastAsia="ru-RU"/>
          </w:rPr>
          <w:t>подпунктом 36)</w:t>
        </w:r>
      </w:hyperlink>
      <w:r w:rsidRPr="00005F2F">
        <w:rPr>
          <w:rFonts w:ascii="Courier New" w:eastAsia="Times New Roman" w:hAnsi="Courier New" w:cs="Courier New"/>
          <w:color w:val="000000"/>
          <w:spacing w:val="2"/>
          <w:sz w:val="20"/>
          <w:szCs w:val="20"/>
          <w:lang w:eastAsia="ru-RU"/>
        </w:rPr>
        <w:t>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w:t>
      </w:r>
      <w:r w:rsidRPr="00005F2F">
        <w:rPr>
          <w:rFonts w:ascii="Courier New" w:eastAsia="Times New Roman" w:hAnsi="Courier New" w:cs="Courier New"/>
          <w:b/>
          <w:bCs/>
          <w:color w:val="000000"/>
          <w:spacing w:val="2"/>
          <w:sz w:val="20"/>
          <w:szCs w:val="20"/>
          <w:bdr w:val="none" w:sz="0" w:space="0" w:color="auto" w:frame="1"/>
          <w:lang w:eastAsia="ru-RU"/>
        </w:rPr>
        <w:t>ПРИКАЗЫВАЮ:</w:t>
      </w:r>
    </w:p>
    <w:p w14:paraId="1FC2EC46"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Преамбула – в редакции приказа Министра просвещения РК от 05.09.2023 </w:t>
      </w:r>
      <w:hyperlink r:id="rId7" w:anchor="z8" w:history="1">
        <w:r w:rsidRPr="00005F2F">
          <w:rPr>
            <w:rFonts w:ascii="Courier New" w:eastAsia="Times New Roman" w:hAnsi="Courier New" w:cs="Courier New"/>
            <w:color w:val="073A5E"/>
            <w:sz w:val="20"/>
            <w:szCs w:val="20"/>
            <w:u w:val="single"/>
            <w:shd w:val="clear" w:color="auto" w:fill="FFFFFF"/>
            <w:lang w:eastAsia="ru-RU"/>
          </w:rPr>
          <w:t>№ 280</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13EEF899"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Утвердить </w:t>
      </w:r>
      <w:hyperlink r:id="rId8" w:anchor="z32" w:history="1">
        <w:r w:rsidRPr="00005F2F">
          <w:rPr>
            <w:rFonts w:ascii="Courier New" w:eastAsia="Times New Roman" w:hAnsi="Courier New" w:cs="Courier New"/>
            <w:color w:val="073A5E"/>
            <w:spacing w:val="2"/>
            <w:sz w:val="20"/>
            <w:szCs w:val="20"/>
            <w:u w:val="single"/>
            <w:lang w:eastAsia="ru-RU"/>
          </w:rPr>
          <w:t>Правила</w:t>
        </w:r>
      </w:hyperlink>
      <w:r w:rsidRPr="00005F2F">
        <w:rPr>
          <w:rFonts w:ascii="Courier New" w:eastAsia="Times New Roman" w:hAnsi="Courier New" w:cs="Courier New"/>
          <w:color w:val="000000"/>
          <w:spacing w:val="2"/>
          <w:sz w:val="20"/>
          <w:szCs w:val="20"/>
          <w:lang w:eastAsia="ru-RU"/>
        </w:rPr>
        <w:t>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 согласно приложению к настоящему приказу.</w:t>
      </w:r>
    </w:p>
    <w:p w14:paraId="51C3BDC7"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1 – в редакции приказа Министра просвещения РК от 05.09.2023 </w:t>
      </w:r>
      <w:hyperlink r:id="rId9" w:anchor="z10" w:history="1">
        <w:r w:rsidRPr="00005F2F">
          <w:rPr>
            <w:rFonts w:ascii="Courier New" w:eastAsia="Times New Roman" w:hAnsi="Courier New" w:cs="Courier New"/>
            <w:color w:val="073A5E"/>
            <w:sz w:val="20"/>
            <w:szCs w:val="20"/>
            <w:u w:val="single"/>
            <w:shd w:val="clear" w:color="auto" w:fill="FFFFFF"/>
            <w:lang w:eastAsia="ru-RU"/>
          </w:rPr>
          <w:t>№ 280</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5D545DF9"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Внести в </w:t>
      </w:r>
      <w:hyperlink r:id="rId10" w:anchor="z12" w:history="1">
        <w:r w:rsidRPr="00005F2F">
          <w:rPr>
            <w:rFonts w:ascii="Courier New" w:eastAsia="Times New Roman" w:hAnsi="Courier New" w:cs="Courier New"/>
            <w:color w:val="073A5E"/>
            <w:spacing w:val="2"/>
            <w:sz w:val="20"/>
            <w:szCs w:val="20"/>
            <w:u w:val="single"/>
            <w:lang w:eastAsia="ru-RU"/>
          </w:rPr>
          <w:t>приказ</w:t>
        </w:r>
      </w:hyperlink>
      <w:r w:rsidRPr="00005F2F">
        <w:rPr>
          <w:rFonts w:ascii="Courier New" w:eastAsia="Times New Roman" w:hAnsi="Courier New" w:cs="Courier New"/>
          <w:color w:val="000000"/>
          <w:spacing w:val="2"/>
          <w:sz w:val="20"/>
          <w:szCs w:val="20"/>
          <w:lang w:eastAsia="ru-RU"/>
        </w:rPr>
        <w:t>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(зарегистрирован в Реестре государственной регистрации нормативных правовых актов под № 13418) следующие изменения:</w:t>
      </w:r>
    </w:p>
    <w:p w14:paraId="08A5FBC4"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0" w:name="z7"/>
      <w:bookmarkEnd w:id="0"/>
      <w:r w:rsidRPr="00005F2F">
        <w:rPr>
          <w:rFonts w:ascii="Courier New" w:eastAsia="Times New Roman" w:hAnsi="Courier New" w:cs="Courier New"/>
          <w:color w:val="000000"/>
          <w:spacing w:val="2"/>
          <w:sz w:val="20"/>
          <w:szCs w:val="20"/>
          <w:lang w:eastAsia="ru-RU"/>
        </w:rPr>
        <w:t>      </w:t>
      </w:r>
      <w:hyperlink r:id="rId11" w:anchor="z12" w:history="1">
        <w:r w:rsidRPr="00005F2F">
          <w:rPr>
            <w:rFonts w:ascii="Courier New" w:eastAsia="Times New Roman" w:hAnsi="Courier New" w:cs="Courier New"/>
            <w:color w:val="073A5E"/>
            <w:spacing w:val="2"/>
            <w:sz w:val="20"/>
            <w:szCs w:val="20"/>
            <w:u w:val="single"/>
            <w:lang w:eastAsia="ru-RU"/>
          </w:rPr>
          <w:t>заголовок</w:t>
        </w:r>
      </w:hyperlink>
      <w:r w:rsidRPr="00005F2F">
        <w:rPr>
          <w:rFonts w:ascii="Courier New" w:eastAsia="Times New Roman" w:hAnsi="Courier New" w:cs="Courier New"/>
          <w:color w:val="000000"/>
          <w:spacing w:val="2"/>
          <w:sz w:val="20"/>
          <w:szCs w:val="20"/>
          <w:lang w:eastAsia="ru-RU"/>
        </w:rPr>
        <w:t> приказа изложить в следующей редакции:</w:t>
      </w:r>
    </w:p>
    <w:p w14:paraId="62B84DA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p w14:paraId="53886D31"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 w:name="z9"/>
      <w:bookmarkEnd w:id="1"/>
      <w:r w:rsidRPr="00005F2F">
        <w:rPr>
          <w:rFonts w:ascii="Courier New" w:eastAsia="Times New Roman" w:hAnsi="Courier New" w:cs="Courier New"/>
          <w:color w:val="000000"/>
          <w:spacing w:val="2"/>
          <w:sz w:val="20"/>
          <w:szCs w:val="20"/>
          <w:lang w:eastAsia="ru-RU"/>
        </w:rPr>
        <w:t>      </w:t>
      </w:r>
      <w:hyperlink r:id="rId12" w:anchor="z13" w:history="1">
        <w:r w:rsidRPr="00005F2F">
          <w:rPr>
            <w:rFonts w:ascii="Courier New" w:eastAsia="Times New Roman" w:hAnsi="Courier New" w:cs="Courier New"/>
            <w:color w:val="073A5E"/>
            <w:spacing w:val="2"/>
            <w:sz w:val="20"/>
            <w:szCs w:val="20"/>
            <w:u w:val="single"/>
            <w:lang w:eastAsia="ru-RU"/>
          </w:rPr>
          <w:t>пункт 1</w:t>
        </w:r>
      </w:hyperlink>
      <w:r w:rsidRPr="00005F2F">
        <w:rPr>
          <w:rFonts w:ascii="Courier New" w:eastAsia="Times New Roman" w:hAnsi="Courier New" w:cs="Courier New"/>
          <w:color w:val="000000"/>
          <w:spacing w:val="2"/>
          <w:sz w:val="20"/>
          <w:szCs w:val="20"/>
          <w:lang w:eastAsia="ru-RU"/>
        </w:rPr>
        <w:t> постановочной части изложить в следующей редакции:</w:t>
      </w:r>
    </w:p>
    <w:p w14:paraId="33D1C30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xml:space="preserve">      "1. Утвердить Правила размещения государственного образовательного заказа на подготовку кадров с высшим и послевузовским образованием с учетом </w:t>
      </w:r>
      <w:r w:rsidRPr="00005F2F">
        <w:rPr>
          <w:rFonts w:ascii="Courier New" w:eastAsia="Times New Roman" w:hAnsi="Courier New" w:cs="Courier New"/>
          <w:color w:val="000000"/>
          <w:spacing w:val="2"/>
          <w:sz w:val="20"/>
          <w:szCs w:val="20"/>
          <w:lang w:eastAsia="ru-RU"/>
        </w:rPr>
        <w:lastRenderedPageBreak/>
        <w:t>потребностей рынка труда, на подготовительные отделения организаций высшего и (или) послевузовского образования.";</w:t>
      </w:r>
    </w:p>
    <w:p w14:paraId="11329472"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в </w:t>
      </w:r>
      <w:hyperlink r:id="rId13" w:anchor="z25" w:history="1">
        <w:r w:rsidRPr="00005F2F">
          <w:rPr>
            <w:rFonts w:ascii="Courier New" w:eastAsia="Times New Roman" w:hAnsi="Courier New" w:cs="Courier New"/>
            <w:color w:val="073A5E"/>
            <w:spacing w:val="2"/>
            <w:sz w:val="20"/>
            <w:szCs w:val="20"/>
            <w:u w:val="single"/>
            <w:lang w:eastAsia="ru-RU"/>
          </w:rPr>
          <w:t>Правилах</w:t>
        </w:r>
      </w:hyperlink>
      <w:r w:rsidRPr="00005F2F">
        <w:rPr>
          <w:rFonts w:ascii="Courier New" w:eastAsia="Times New Roman" w:hAnsi="Courier New" w:cs="Courier New"/>
          <w:color w:val="000000"/>
          <w:spacing w:val="2"/>
          <w:sz w:val="20"/>
          <w:szCs w:val="20"/>
          <w:lang w:eastAsia="ru-RU"/>
        </w:rPr>
        <w:t>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утвержденные приказом Министра образования и науки Республики Казахстан от 29 января 2016 года № 122:</w:t>
      </w:r>
    </w:p>
    <w:p w14:paraId="5C758ACA"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 w:name="z12"/>
      <w:bookmarkEnd w:id="2"/>
      <w:r w:rsidRPr="00005F2F">
        <w:rPr>
          <w:rFonts w:ascii="Courier New" w:eastAsia="Times New Roman" w:hAnsi="Courier New" w:cs="Courier New"/>
          <w:color w:val="000000"/>
          <w:spacing w:val="2"/>
          <w:sz w:val="20"/>
          <w:szCs w:val="20"/>
          <w:lang w:eastAsia="ru-RU"/>
        </w:rPr>
        <w:t>      </w:t>
      </w:r>
      <w:hyperlink r:id="rId14" w:anchor="z25" w:history="1">
        <w:r w:rsidRPr="00005F2F">
          <w:rPr>
            <w:rFonts w:ascii="Courier New" w:eastAsia="Times New Roman" w:hAnsi="Courier New" w:cs="Courier New"/>
            <w:color w:val="073A5E"/>
            <w:spacing w:val="2"/>
            <w:sz w:val="20"/>
            <w:szCs w:val="20"/>
            <w:u w:val="single"/>
            <w:lang w:eastAsia="ru-RU"/>
          </w:rPr>
          <w:t>заголовок</w:t>
        </w:r>
      </w:hyperlink>
      <w:r w:rsidRPr="00005F2F">
        <w:rPr>
          <w:rFonts w:ascii="Courier New" w:eastAsia="Times New Roman" w:hAnsi="Courier New" w:cs="Courier New"/>
          <w:color w:val="000000"/>
          <w:spacing w:val="2"/>
          <w:sz w:val="20"/>
          <w:szCs w:val="20"/>
          <w:lang w:eastAsia="ru-RU"/>
        </w:rPr>
        <w:t> Правил изложить в следующей редакции:</w:t>
      </w:r>
    </w:p>
    <w:p w14:paraId="245A5C2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"Правила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p w14:paraId="398CEAF4"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 w:name="z14"/>
      <w:bookmarkEnd w:id="3"/>
      <w:r w:rsidRPr="00005F2F">
        <w:rPr>
          <w:rFonts w:ascii="Courier New" w:eastAsia="Times New Roman" w:hAnsi="Courier New" w:cs="Courier New"/>
          <w:color w:val="000000"/>
          <w:spacing w:val="2"/>
          <w:sz w:val="20"/>
          <w:szCs w:val="20"/>
          <w:lang w:eastAsia="ru-RU"/>
        </w:rPr>
        <w:t>      </w:t>
      </w:r>
      <w:hyperlink r:id="rId15" w:anchor="z289" w:history="1">
        <w:r w:rsidRPr="00005F2F">
          <w:rPr>
            <w:rFonts w:ascii="Courier New" w:eastAsia="Times New Roman" w:hAnsi="Courier New" w:cs="Courier New"/>
            <w:color w:val="073A5E"/>
            <w:spacing w:val="2"/>
            <w:sz w:val="20"/>
            <w:szCs w:val="20"/>
            <w:u w:val="single"/>
            <w:lang w:eastAsia="ru-RU"/>
          </w:rPr>
          <w:t>пункт 1</w:t>
        </w:r>
      </w:hyperlink>
      <w:r w:rsidRPr="00005F2F">
        <w:rPr>
          <w:rFonts w:ascii="Courier New" w:eastAsia="Times New Roman" w:hAnsi="Courier New" w:cs="Courier New"/>
          <w:color w:val="000000"/>
          <w:spacing w:val="2"/>
          <w:sz w:val="20"/>
          <w:szCs w:val="20"/>
          <w:lang w:eastAsia="ru-RU"/>
        </w:rPr>
        <w:t> изложить в следующей редакции:</w:t>
      </w:r>
    </w:p>
    <w:p w14:paraId="6E1E566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Настоящие Правила разработаны в соответствии с подпунктом 43) статьи 5 Закона Республики Казахстан "Об образовании" (далее – Закон) и определяют размещение государственного образовательного заказа на подготовку кадров cвысшим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(далее – ОВПО).";</w:t>
      </w:r>
    </w:p>
    <w:p w14:paraId="1CE48282"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признать утратившими силу </w:t>
      </w:r>
      <w:hyperlink r:id="rId16" w:anchor="z290" w:history="1">
        <w:r w:rsidRPr="00005F2F">
          <w:rPr>
            <w:rFonts w:ascii="Courier New" w:eastAsia="Times New Roman" w:hAnsi="Courier New" w:cs="Courier New"/>
            <w:color w:val="073A5E"/>
            <w:spacing w:val="2"/>
            <w:sz w:val="20"/>
            <w:szCs w:val="20"/>
            <w:u w:val="single"/>
            <w:lang w:eastAsia="ru-RU"/>
          </w:rPr>
          <w:t>пункты 2</w:t>
        </w:r>
      </w:hyperlink>
      <w:r w:rsidRPr="00005F2F">
        <w:rPr>
          <w:rFonts w:ascii="Courier New" w:eastAsia="Times New Roman" w:hAnsi="Courier New" w:cs="Courier New"/>
          <w:color w:val="000000"/>
          <w:spacing w:val="2"/>
          <w:sz w:val="20"/>
          <w:szCs w:val="20"/>
          <w:lang w:eastAsia="ru-RU"/>
        </w:rPr>
        <w:t>, </w:t>
      </w:r>
      <w:hyperlink r:id="rId17" w:anchor="z297" w:history="1">
        <w:r w:rsidRPr="00005F2F">
          <w:rPr>
            <w:rFonts w:ascii="Courier New" w:eastAsia="Times New Roman" w:hAnsi="Courier New" w:cs="Courier New"/>
            <w:color w:val="073A5E"/>
            <w:spacing w:val="2"/>
            <w:sz w:val="20"/>
            <w:szCs w:val="20"/>
            <w:u w:val="single"/>
            <w:lang w:eastAsia="ru-RU"/>
          </w:rPr>
          <w:t>3</w:t>
        </w:r>
      </w:hyperlink>
      <w:r w:rsidRPr="00005F2F">
        <w:rPr>
          <w:rFonts w:ascii="Courier New" w:eastAsia="Times New Roman" w:hAnsi="Courier New" w:cs="Courier New"/>
          <w:color w:val="000000"/>
          <w:spacing w:val="2"/>
          <w:sz w:val="20"/>
          <w:szCs w:val="20"/>
          <w:lang w:eastAsia="ru-RU"/>
        </w:rPr>
        <w:t>, </w:t>
      </w:r>
      <w:hyperlink r:id="rId18" w:anchor="z298" w:history="1">
        <w:r w:rsidRPr="00005F2F">
          <w:rPr>
            <w:rFonts w:ascii="Courier New" w:eastAsia="Times New Roman" w:hAnsi="Courier New" w:cs="Courier New"/>
            <w:color w:val="073A5E"/>
            <w:spacing w:val="2"/>
            <w:sz w:val="20"/>
            <w:szCs w:val="20"/>
            <w:u w:val="single"/>
            <w:lang w:eastAsia="ru-RU"/>
          </w:rPr>
          <w:t>4</w:t>
        </w:r>
      </w:hyperlink>
      <w:r w:rsidRPr="00005F2F">
        <w:rPr>
          <w:rFonts w:ascii="Courier New" w:eastAsia="Times New Roman" w:hAnsi="Courier New" w:cs="Courier New"/>
          <w:color w:val="000000"/>
          <w:spacing w:val="2"/>
          <w:sz w:val="20"/>
          <w:szCs w:val="20"/>
          <w:lang w:eastAsia="ru-RU"/>
        </w:rPr>
        <w:t>, </w:t>
      </w:r>
      <w:hyperlink r:id="rId19" w:anchor="z299" w:history="1">
        <w:r w:rsidRPr="00005F2F">
          <w:rPr>
            <w:rFonts w:ascii="Courier New" w:eastAsia="Times New Roman" w:hAnsi="Courier New" w:cs="Courier New"/>
            <w:color w:val="073A5E"/>
            <w:spacing w:val="2"/>
            <w:sz w:val="20"/>
            <w:szCs w:val="20"/>
            <w:u w:val="single"/>
            <w:lang w:eastAsia="ru-RU"/>
          </w:rPr>
          <w:t>5</w:t>
        </w:r>
      </w:hyperlink>
      <w:r w:rsidRPr="00005F2F">
        <w:rPr>
          <w:rFonts w:ascii="Courier New" w:eastAsia="Times New Roman" w:hAnsi="Courier New" w:cs="Courier New"/>
          <w:color w:val="000000"/>
          <w:spacing w:val="2"/>
          <w:sz w:val="20"/>
          <w:szCs w:val="20"/>
          <w:lang w:eastAsia="ru-RU"/>
        </w:rPr>
        <w:t>, </w:t>
      </w:r>
      <w:hyperlink r:id="rId20" w:anchor="z300" w:history="1">
        <w:r w:rsidRPr="00005F2F">
          <w:rPr>
            <w:rFonts w:ascii="Courier New" w:eastAsia="Times New Roman" w:hAnsi="Courier New" w:cs="Courier New"/>
            <w:color w:val="073A5E"/>
            <w:spacing w:val="2"/>
            <w:sz w:val="20"/>
            <w:szCs w:val="20"/>
            <w:u w:val="single"/>
            <w:lang w:eastAsia="ru-RU"/>
          </w:rPr>
          <w:t>6</w:t>
        </w:r>
      </w:hyperlink>
      <w:r w:rsidRPr="00005F2F">
        <w:rPr>
          <w:rFonts w:ascii="Courier New" w:eastAsia="Times New Roman" w:hAnsi="Courier New" w:cs="Courier New"/>
          <w:color w:val="000000"/>
          <w:spacing w:val="2"/>
          <w:sz w:val="20"/>
          <w:szCs w:val="20"/>
          <w:lang w:eastAsia="ru-RU"/>
        </w:rPr>
        <w:t> и </w:t>
      </w:r>
      <w:hyperlink r:id="rId21" w:anchor="z301" w:history="1">
        <w:r w:rsidRPr="00005F2F">
          <w:rPr>
            <w:rFonts w:ascii="Courier New" w:eastAsia="Times New Roman" w:hAnsi="Courier New" w:cs="Courier New"/>
            <w:color w:val="073A5E"/>
            <w:spacing w:val="2"/>
            <w:sz w:val="20"/>
            <w:szCs w:val="20"/>
            <w:u w:val="single"/>
            <w:lang w:eastAsia="ru-RU"/>
          </w:rPr>
          <w:t>7</w:t>
        </w:r>
      </w:hyperlink>
      <w:r w:rsidRPr="00005F2F">
        <w:rPr>
          <w:rFonts w:ascii="Courier New" w:eastAsia="Times New Roman" w:hAnsi="Courier New" w:cs="Courier New"/>
          <w:color w:val="000000"/>
          <w:spacing w:val="2"/>
          <w:sz w:val="20"/>
          <w:szCs w:val="20"/>
          <w:lang w:eastAsia="ru-RU"/>
        </w:rPr>
        <w:t> главы 1;</w:t>
      </w:r>
    </w:p>
    <w:p w14:paraId="056F82C8"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признать утратившими силу </w:t>
      </w:r>
      <w:hyperlink r:id="rId22" w:anchor="z307" w:history="1">
        <w:r w:rsidRPr="00005F2F">
          <w:rPr>
            <w:rFonts w:ascii="Courier New" w:eastAsia="Times New Roman" w:hAnsi="Courier New" w:cs="Courier New"/>
            <w:color w:val="073A5E"/>
            <w:spacing w:val="2"/>
            <w:sz w:val="20"/>
            <w:szCs w:val="20"/>
            <w:u w:val="single"/>
            <w:lang w:eastAsia="ru-RU"/>
          </w:rPr>
          <w:t>пункты 12</w:t>
        </w:r>
      </w:hyperlink>
      <w:r w:rsidRPr="00005F2F">
        <w:rPr>
          <w:rFonts w:ascii="Courier New" w:eastAsia="Times New Roman" w:hAnsi="Courier New" w:cs="Courier New"/>
          <w:color w:val="000000"/>
          <w:spacing w:val="2"/>
          <w:sz w:val="20"/>
          <w:szCs w:val="20"/>
          <w:lang w:eastAsia="ru-RU"/>
        </w:rPr>
        <w:t> и </w:t>
      </w:r>
      <w:hyperlink r:id="rId23" w:anchor="z313" w:history="1">
        <w:r w:rsidRPr="00005F2F">
          <w:rPr>
            <w:rFonts w:ascii="Courier New" w:eastAsia="Times New Roman" w:hAnsi="Courier New" w:cs="Courier New"/>
            <w:color w:val="073A5E"/>
            <w:spacing w:val="2"/>
            <w:sz w:val="20"/>
            <w:szCs w:val="20"/>
            <w:u w:val="single"/>
            <w:lang w:eastAsia="ru-RU"/>
          </w:rPr>
          <w:t>13</w:t>
        </w:r>
      </w:hyperlink>
      <w:r w:rsidRPr="00005F2F">
        <w:rPr>
          <w:rFonts w:ascii="Courier New" w:eastAsia="Times New Roman" w:hAnsi="Courier New" w:cs="Courier New"/>
          <w:color w:val="000000"/>
          <w:spacing w:val="2"/>
          <w:sz w:val="20"/>
          <w:szCs w:val="20"/>
          <w:lang w:eastAsia="ru-RU"/>
        </w:rPr>
        <w:t> главы 1;</w:t>
      </w:r>
    </w:p>
    <w:p w14:paraId="21F8E60F"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признать утратившими силу главы 2 и 3;</w:t>
      </w:r>
    </w:p>
    <w:p w14:paraId="649E9827"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признать утратившими силу </w:t>
      </w:r>
      <w:hyperlink r:id="rId24" w:anchor="z463" w:history="1">
        <w:r w:rsidRPr="00005F2F">
          <w:rPr>
            <w:rFonts w:ascii="Courier New" w:eastAsia="Times New Roman" w:hAnsi="Courier New" w:cs="Courier New"/>
            <w:color w:val="073A5E"/>
            <w:spacing w:val="2"/>
            <w:sz w:val="20"/>
            <w:szCs w:val="20"/>
            <w:u w:val="single"/>
            <w:lang w:eastAsia="ru-RU"/>
          </w:rPr>
          <w:t>главу 5</w:t>
        </w:r>
      </w:hyperlink>
      <w:r w:rsidRPr="00005F2F">
        <w:rPr>
          <w:rFonts w:ascii="Courier New" w:eastAsia="Times New Roman" w:hAnsi="Courier New" w:cs="Courier New"/>
          <w:color w:val="000000"/>
          <w:spacing w:val="2"/>
          <w:sz w:val="20"/>
          <w:szCs w:val="20"/>
          <w:lang w:eastAsia="ru-RU"/>
        </w:rPr>
        <w:t>;</w:t>
      </w:r>
    </w:p>
    <w:p w14:paraId="333FEDAE"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признать утратившими силу </w:t>
      </w:r>
      <w:hyperlink r:id="rId25" w:anchor="z524" w:history="1">
        <w:r w:rsidRPr="00005F2F">
          <w:rPr>
            <w:rFonts w:ascii="Courier New" w:eastAsia="Times New Roman" w:hAnsi="Courier New" w:cs="Courier New"/>
            <w:color w:val="073A5E"/>
            <w:spacing w:val="2"/>
            <w:sz w:val="20"/>
            <w:szCs w:val="20"/>
            <w:u w:val="single"/>
            <w:lang w:eastAsia="ru-RU"/>
          </w:rPr>
          <w:t>главу 7</w:t>
        </w:r>
      </w:hyperlink>
      <w:r w:rsidRPr="00005F2F">
        <w:rPr>
          <w:rFonts w:ascii="Courier New" w:eastAsia="Times New Roman" w:hAnsi="Courier New" w:cs="Courier New"/>
          <w:color w:val="000000"/>
          <w:spacing w:val="2"/>
          <w:sz w:val="20"/>
          <w:szCs w:val="20"/>
          <w:lang w:eastAsia="ru-RU"/>
        </w:rPr>
        <w:t>;</w:t>
      </w:r>
    </w:p>
    <w:p w14:paraId="368DFA10"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признать утратившими силу </w:t>
      </w:r>
      <w:hyperlink r:id="rId26" w:anchor="z579" w:history="1">
        <w:r w:rsidRPr="00005F2F">
          <w:rPr>
            <w:rFonts w:ascii="Courier New" w:eastAsia="Times New Roman" w:hAnsi="Courier New" w:cs="Courier New"/>
            <w:color w:val="073A5E"/>
            <w:spacing w:val="2"/>
            <w:sz w:val="20"/>
            <w:szCs w:val="20"/>
            <w:u w:val="single"/>
            <w:lang w:eastAsia="ru-RU"/>
          </w:rPr>
          <w:t>приложения 1</w:t>
        </w:r>
      </w:hyperlink>
      <w:r w:rsidRPr="00005F2F">
        <w:rPr>
          <w:rFonts w:ascii="Courier New" w:eastAsia="Times New Roman" w:hAnsi="Courier New" w:cs="Courier New"/>
          <w:color w:val="000000"/>
          <w:spacing w:val="2"/>
          <w:sz w:val="20"/>
          <w:szCs w:val="20"/>
          <w:lang w:eastAsia="ru-RU"/>
        </w:rPr>
        <w:t>, </w:t>
      </w:r>
      <w:hyperlink r:id="rId27" w:anchor="z586" w:history="1">
        <w:r w:rsidRPr="00005F2F">
          <w:rPr>
            <w:rFonts w:ascii="Courier New" w:eastAsia="Times New Roman" w:hAnsi="Courier New" w:cs="Courier New"/>
            <w:color w:val="073A5E"/>
            <w:spacing w:val="2"/>
            <w:sz w:val="20"/>
            <w:szCs w:val="20"/>
            <w:u w:val="single"/>
            <w:lang w:eastAsia="ru-RU"/>
          </w:rPr>
          <w:t>2</w:t>
        </w:r>
      </w:hyperlink>
      <w:r w:rsidRPr="00005F2F">
        <w:rPr>
          <w:rFonts w:ascii="Courier New" w:eastAsia="Times New Roman" w:hAnsi="Courier New" w:cs="Courier New"/>
          <w:color w:val="000000"/>
          <w:spacing w:val="2"/>
          <w:sz w:val="20"/>
          <w:szCs w:val="20"/>
          <w:lang w:eastAsia="ru-RU"/>
        </w:rPr>
        <w:t>, </w:t>
      </w:r>
      <w:hyperlink r:id="rId28" w:anchor="z591" w:history="1">
        <w:r w:rsidRPr="00005F2F">
          <w:rPr>
            <w:rFonts w:ascii="Courier New" w:eastAsia="Times New Roman" w:hAnsi="Courier New" w:cs="Courier New"/>
            <w:color w:val="073A5E"/>
            <w:spacing w:val="2"/>
            <w:sz w:val="20"/>
            <w:szCs w:val="20"/>
            <w:u w:val="single"/>
            <w:lang w:eastAsia="ru-RU"/>
          </w:rPr>
          <w:t>3</w:t>
        </w:r>
      </w:hyperlink>
      <w:r w:rsidRPr="00005F2F">
        <w:rPr>
          <w:rFonts w:ascii="Courier New" w:eastAsia="Times New Roman" w:hAnsi="Courier New" w:cs="Courier New"/>
          <w:color w:val="000000"/>
          <w:spacing w:val="2"/>
          <w:sz w:val="20"/>
          <w:szCs w:val="20"/>
          <w:lang w:eastAsia="ru-RU"/>
        </w:rPr>
        <w:t>, </w:t>
      </w:r>
      <w:hyperlink r:id="rId29" w:anchor="z592" w:history="1">
        <w:r w:rsidRPr="00005F2F">
          <w:rPr>
            <w:rFonts w:ascii="Courier New" w:eastAsia="Times New Roman" w:hAnsi="Courier New" w:cs="Courier New"/>
            <w:color w:val="073A5E"/>
            <w:spacing w:val="2"/>
            <w:sz w:val="20"/>
            <w:szCs w:val="20"/>
            <w:u w:val="single"/>
            <w:lang w:eastAsia="ru-RU"/>
          </w:rPr>
          <w:t>4</w:t>
        </w:r>
      </w:hyperlink>
      <w:r w:rsidRPr="00005F2F">
        <w:rPr>
          <w:rFonts w:ascii="Courier New" w:eastAsia="Times New Roman" w:hAnsi="Courier New" w:cs="Courier New"/>
          <w:color w:val="000000"/>
          <w:spacing w:val="2"/>
          <w:sz w:val="20"/>
          <w:szCs w:val="20"/>
          <w:lang w:eastAsia="ru-RU"/>
        </w:rPr>
        <w:t>, </w:t>
      </w:r>
      <w:hyperlink r:id="rId30" w:anchor="z601" w:history="1">
        <w:r w:rsidRPr="00005F2F">
          <w:rPr>
            <w:rFonts w:ascii="Courier New" w:eastAsia="Times New Roman" w:hAnsi="Courier New" w:cs="Courier New"/>
            <w:color w:val="073A5E"/>
            <w:spacing w:val="2"/>
            <w:sz w:val="20"/>
            <w:szCs w:val="20"/>
            <w:u w:val="single"/>
            <w:lang w:eastAsia="ru-RU"/>
          </w:rPr>
          <w:t>5</w:t>
        </w:r>
      </w:hyperlink>
      <w:r w:rsidRPr="00005F2F">
        <w:rPr>
          <w:rFonts w:ascii="Courier New" w:eastAsia="Times New Roman" w:hAnsi="Courier New" w:cs="Courier New"/>
          <w:color w:val="000000"/>
          <w:spacing w:val="2"/>
          <w:sz w:val="20"/>
          <w:szCs w:val="20"/>
          <w:lang w:eastAsia="ru-RU"/>
        </w:rPr>
        <w:t>, </w:t>
      </w:r>
      <w:hyperlink r:id="rId31" w:anchor="z604" w:history="1">
        <w:r w:rsidRPr="00005F2F">
          <w:rPr>
            <w:rFonts w:ascii="Courier New" w:eastAsia="Times New Roman" w:hAnsi="Courier New" w:cs="Courier New"/>
            <w:color w:val="073A5E"/>
            <w:spacing w:val="2"/>
            <w:sz w:val="20"/>
            <w:szCs w:val="20"/>
            <w:u w:val="single"/>
            <w:lang w:eastAsia="ru-RU"/>
          </w:rPr>
          <w:t>6</w:t>
        </w:r>
      </w:hyperlink>
      <w:r w:rsidRPr="00005F2F">
        <w:rPr>
          <w:rFonts w:ascii="Courier New" w:eastAsia="Times New Roman" w:hAnsi="Courier New" w:cs="Courier New"/>
          <w:color w:val="000000"/>
          <w:spacing w:val="2"/>
          <w:sz w:val="20"/>
          <w:szCs w:val="20"/>
          <w:lang w:eastAsia="ru-RU"/>
        </w:rPr>
        <w:t> и </w:t>
      </w:r>
      <w:hyperlink r:id="rId32" w:anchor="z606" w:history="1">
        <w:r w:rsidRPr="00005F2F">
          <w:rPr>
            <w:rFonts w:ascii="Courier New" w:eastAsia="Times New Roman" w:hAnsi="Courier New" w:cs="Courier New"/>
            <w:color w:val="073A5E"/>
            <w:spacing w:val="2"/>
            <w:sz w:val="20"/>
            <w:szCs w:val="20"/>
            <w:u w:val="single"/>
            <w:lang w:eastAsia="ru-RU"/>
          </w:rPr>
          <w:t>7</w:t>
        </w:r>
      </w:hyperlink>
      <w:r w:rsidRPr="00005F2F">
        <w:rPr>
          <w:rFonts w:ascii="Courier New" w:eastAsia="Times New Roman" w:hAnsi="Courier New" w:cs="Courier New"/>
          <w:color w:val="000000"/>
          <w:spacing w:val="2"/>
          <w:sz w:val="20"/>
          <w:szCs w:val="20"/>
          <w:lang w:eastAsia="ru-RU"/>
        </w:rPr>
        <w:t>;</w:t>
      </w:r>
    </w:p>
    <w:p w14:paraId="7FBF0715"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признать утратившими силу </w:t>
      </w:r>
      <w:hyperlink r:id="rId33" w:anchor="z621" w:history="1">
        <w:r w:rsidRPr="00005F2F">
          <w:rPr>
            <w:rFonts w:ascii="Courier New" w:eastAsia="Times New Roman" w:hAnsi="Courier New" w:cs="Courier New"/>
            <w:color w:val="073A5E"/>
            <w:spacing w:val="2"/>
            <w:sz w:val="20"/>
            <w:szCs w:val="20"/>
            <w:u w:val="single"/>
            <w:lang w:eastAsia="ru-RU"/>
          </w:rPr>
          <w:t>приложения 15</w:t>
        </w:r>
      </w:hyperlink>
      <w:r w:rsidRPr="00005F2F">
        <w:rPr>
          <w:rFonts w:ascii="Courier New" w:eastAsia="Times New Roman" w:hAnsi="Courier New" w:cs="Courier New"/>
          <w:color w:val="000000"/>
          <w:spacing w:val="2"/>
          <w:sz w:val="20"/>
          <w:szCs w:val="20"/>
          <w:lang w:eastAsia="ru-RU"/>
        </w:rPr>
        <w:t> и </w:t>
      </w:r>
      <w:hyperlink r:id="rId34" w:anchor="z624" w:history="1">
        <w:r w:rsidRPr="00005F2F">
          <w:rPr>
            <w:rFonts w:ascii="Courier New" w:eastAsia="Times New Roman" w:hAnsi="Courier New" w:cs="Courier New"/>
            <w:color w:val="073A5E"/>
            <w:spacing w:val="2"/>
            <w:sz w:val="20"/>
            <w:szCs w:val="20"/>
            <w:u w:val="single"/>
            <w:lang w:eastAsia="ru-RU"/>
          </w:rPr>
          <w:t>16</w:t>
        </w:r>
      </w:hyperlink>
      <w:r w:rsidRPr="00005F2F">
        <w:rPr>
          <w:rFonts w:ascii="Courier New" w:eastAsia="Times New Roman" w:hAnsi="Courier New" w:cs="Courier New"/>
          <w:color w:val="000000"/>
          <w:spacing w:val="2"/>
          <w:sz w:val="20"/>
          <w:szCs w:val="20"/>
          <w:lang w:eastAsia="ru-RU"/>
        </w:rPr>
        <w:t>;</w:t>
      </w:r>
    </w:p>
    <w:p w14:paraId="5E7FB793"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признать утратившими силу </w:t>
      </w:r>
      <w:hyperlink r:id="rId35" w:anchor="z638" w:history="1">
        <w:r w:rsidRPr="00005F2F">
          <w:rPr>
            <w:rFonts w:ascii="Courier New" w:eastAsia="Times New Roman" w:hAnsi="Courier New" w:cs="Courier New"/>
            <w:color w:val="073A5E"/>
            <w:spacing w:val="2"/>
            <w:sz w:val="20"/>
            <w:szCs w:val="20"/>
            <w:u w:val="single"/>
            <w:lang w:eastAsia="ru-RU"/>
          </w:rPr>
          <w:t>приложения 18</w:t>
        </w:r>
      </w:hyperlink>
      <w:r w:rsidRPr="00005F2F">
        <w:rPr>
          <w:rFonts w:ascii="Courier New" w:eastAsia="Times New Roman" w:hAnsi="Courier New" w:cs="Courier New"/>
          <w:color w:val="000000"/>
          <w:spacing w:val="2"/>
          <w:sz w:val="20"/>
          <w:szCs w:val="20"/>
          <w:lang w:eastAsia="ru-RU"/>
        </w:rPr>
        <w:t>, </w:t>
      </w:r>
      <w:hyperlink r:id="rId36" w:anchor="z641" w:history="1">
        <w:r w:rsidRPr="00005F2F">
          <w:rPr>
            <w:rFonts w:ascii="Courier New" w:eastAsia="Times New Roman" w:hAnsi="Courier New" w:cs="Courier New"/>
            <w:color w:val="073A5E"/>
            <w:spacing w:val="2"/>
            <w:sz w:val="20"/>
            <w:szCs w:val="20"/>
            <w:u w:val="single"/>
            <w:lang w:eastAsia="ru-RU"/>
          </w:rPr>
          <w:t>19</w:t>
        </w:r>
      </w:hyperlink>
      <w:r w:rsidRPr="00005F2F">
        <w:rPr>
          <w:rFonts w:ascii="Courier New" w:eastAsia="Times New Roman" w:hAnsi="Courier New" w:cs="Courier New"/>
          <w:color w:val="000000"/>
          <w:spacing w:val="2"/>
          <w:sz w:val="20"/>
          <w:szCs w:val="20"/>
          <w:lang w:eastAsia="ru-RU"/>
        </w:rPr>
        <w:t>, </w:t>
      </w:r>
      <w:hyperlink r:id="rId37" w:anchor="z645" w:history="1">
        <w:r w:rsidRPr="00005F2F">
          <w:rPr>
            <w:rFonts w:ascii="Courier New" w:eastAsia="Times New Roman" w:hAnsi="Courier New" w:cs="Courier New"/>
            <w:color w:val="073A5E"/>
            <w:spacing w:val="2"/>
            <w:sz w:val="20"/>
            <w:szCs w:val="20"/>
            <w:u w:val="single"/>
            <w:lang w:eastAsia="ru-RU"/>
          </w:rPr>
          <w:t>20</w:t>
        </w:r>
      </w:hyperlink>
      <w:r w:rsidRPr="00005F2F">
        <w:rPr>
          <w:rFonts w:ascii="Courier New" w:eastAsia="Times New Roman" w:hAnsi="Courier New" w:cs="Courier New"/>
          <w:color w:val="000000"/>
          <w:spacing w:val="2"/>
          <w:sz w:val="20"/>
          <w:szCs w:val="20"/>
          <w:lang w:eastAsia="ru-RU"/>
        </w:rPr>
        <w:t>, </w:t>
      </w:r>
      <w:hyperlink r:id="rId38" w:anchor="z647" w:history="1">
        <w:r w:rsidRPr="00005F2F">
          <w:rPr>
            <w:rFonts w:ascii="Courier New" w:eastAsia="Times New Roman" w:hAnsi="Courier New" w:cs="Courier New"/>
            <w:color w:val="073A5E"/>
            <w:spacing w:val="2"/>
            <w:sz w:val="20"/>
            <w:szCs w:val="20"/>
            <w:u w:val="single"/>
            <w:lang w:eastAsia="ru-RU"/>
          </w:rPr>
          <w:t>21</w:t>
        </w:r>
      </w:hyperlink>
      <w:r w:rsidRPr="00005F2F">
        <w:rPr>
          <w:rFonts w:ascii="Courier New" w:eastAsia="Times New Roman" w:hAnsi="Courier New" w:cs="Courier New"/>
          <w:color w:val="000000"/>
          <w:spacing w:val="2"/>
          <w:sz w:val="20"/>
          <w:szCs w:val="20"/>
          <w:lang w:eastAsia="ru-RU"/>
        </w:rPr>
        <w:t> и </w:t>
      </w:r>
      <w:hyperlink r:id="rId39" w:anchor="z695" w:history="1">
        <w:r w:rsidRPr="00005F2F">
          <w:rPr>
            <w:rFonts w:ascii="Courier New" w:eastAsia="Times New Roman" w:hAnsi="Courier New" w:cs="Courier New"/>
            <w:color w:val="073A5E"/>
            <w:spacing w:val="2"/>
            <w:sz w:val="20"/>
            <w:szCs w:val="20"/>
            <w:u w:val="single"/>
            <w:lang w:eastAsia="ru-RU"/>
          </w:rPr>
          <w:t>22</w:t>
        </w:r>
      </w:hyperlink>
      <w:r w:rsidRPr="00005F2F">
        <w:rPr>
          <w:rFonts w:ascii="Courier New" w:eastAsia="Times New Roman" w:hAnsi="Courier New" w:cs="Courier New"/>
          <w:color w:val="000000"/>
          <w:spacing w:val="2"/>
          <w:sz w:val="20"/>
          <w:szCs w:val="20"/>
          <w:lang w:eastAsia="ru-RU"/>
        </w:rPr>
        <w:t>, утвержденные указанным приказом.</w:t>
      </w:r>
    </w:p>
    <w:p w14:paraId="64B2617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p w14:paraId="2A52BF2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государственную регистрацию настоящего приказа в Министерстве юстиции Республики Казахстан;</w:t>
      </w:r>
    </w:p>
    <w:p w14:paraId="437BB3E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размещение настоящего приказа на интернет-ресурсе Министерства просвещения Республики Казахстан после его официального опубликования;</w:t>
      </w:r>
    </w:p>
    <w:p w14:paraId="7BB1670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p w14:paraId="5FC9732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4. Контроль за исполнением настоящего приказа возложить на курирующего вице-министра просвещения Республики Казахстан.</w:t>
      </w:r>
    </w:p>
    <w:p w14:paraId="4E532DE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 Настоящий приказ вводится в действие по истечении десяти календарных дней после дня его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005F2F" w:rsidRPr="00005F2F" w14:paraId="004C3D79" w14:textId="77777777" w:rsidTr="00005F2F">
        <w:tc>
          <w:tcPr>
            <w:tcW w:w="6000" w:type="dxa"/>
            <w:tcBorders>
              <w:top w:val="nil"/>
              <w:left w:val="nil"/>
              <w:bottom w:val="nil"/>
              <w:right w:val="nil"/>
            </w:tcBorders>
            <w:shd w:val="clear" w:color="auto" w:fill="auto"/>
            <w:tcMar>
              <w:top w:w="45" w:type="dxa"/>
              <w:left w:w="75" w:type="dxa"/>
              <w:bottom w:w="45" w:type="dxa"/>
              <w:right w:w="75" w:type="dxa"/>
            </w:tcMar>
            <w:hideMark/>
          </w:tcPr>
          <w:p w14:paraId="6815D4FB"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r w:rsidRPr="00005F2F">
              <w:rPr>
                <w:rFonts w:ascii="Courier New" w:eastAsia="Times New Roman" w:hAnsi="Courier New" w:cs="Courier New"/>
                <w:i/>
                <w:iCs/>
                <w:color w:val="000000"/>
                <w:sz w:val="20"/>
                <w:szCs w:val="20"/>
                <w:bdr w:val="none" w:sz="0" w:space="0" w:color="auto" w:frame="1"/>
                <w:lang w:eastAsia="ru-RU"/>
              </w:rPr>
              <w:t>      </w:t>
            </w:r>
            <w:bookmarkStart w:id="4" w:name="z30"/>
            <w:bookmarkEnd w:id="4"/>
            <w:r w:rsidRPr="00005F2F">
              <w:rPr>
                <w:rFonts w:ascii="Courier New" w:eastAsia="Times New Roman" w:hAnsi="Courier New" w:cs="Courier New"/>
                <w:i/>
                <w:iCs/>
                <w:color w:val="000000"/>
                <w:sz w:val="20"/>
                <w:szCs w:val="20"/>
                <w:bdr w:val="none" w:sz="0" w:space="0" w:color="auto" w:frame="1"/>
                <w:lang w:eastAsia="ru-RU"/>
              </w:rPr>
              <w:t>Министр просвещения</w:t>
            </w:r>
            <w:r w:rsidRPr="00005F2F">
              <w:rPr>
                <w:rFonts w:ascii="Courier New" w:eastAsia="Times New Roman" w:hAnsi="Courier New" w:cs="Courier New"/>
                <w:i/>
                <w:iCs/>
                <w:color w:val="000000"/>
                <w:sz w:val="20"/>
                <w:szCs w:val="20"/>
                <w:bdr w:val="none" w:sz="0" w:space="0" w:color="auto" w:frame="1"/>
                <w:lang w:eastAsia="ru-RU"/>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28989300"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r w:rsidRPr="00005F2F">
              <w:rPr>
                <w:rFonts w:ascii="Courier New" w:eastAsia="Times New Roman" w:hAnsi="Courier New" w:cs="Courier New"/>
                <w:i/>
                <w:iCs/>
                <w:color w:val="000000"/>
                <w:sz w:val="20"/>
                <w:szCs w:val="20"/>
                <w:bdr w:val="none" w:sz="0" w:space="0" w:color="auto" w:frame="1"/>
                <w:lang w:eastAsia="ru-RU"/>
              </w:rPr>
              <w:t>А. Аймагамбетов</w:t>
            </w:r>
          </w:p>
        </w:tc>
      </w:tr>
    </w:tbl>
    <w:p w14:paraId="07DEEF9A" w14:textId="77777777" w:rsidR="00005F2F" w:rsidRPr="00005F2F" w:rsidRDefault="00005F2F" w:rsidP="00005F2F">
      <w:pPr>
        <w:spacing w:after="0" w:line="240" w:lineRule="auto"/>
        <w:textAlignment w:val="baseline"/>
        <w:rPr>
          <w:rFonts w:ascii="Times New Roman" w:eastAsia="Times New Roman" w:hAnsi="Times New Roman" w:cs="Times New Roman"/>
          <w:vanish/>
          <w:sz w:val="20"/>
          <w:szCs w:val="20"/>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5F2F" w:rsidRPr="00005F2F" w14:paraId="12ED6ED2"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0E9A939B"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B1D6D0D"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5" w:name="z31"/>
            <w:bookmarkEnd w:id="5"/>
            <w:r w:rsidRPr="00005F2F">
              <w:rPr>
                <w:rFonts w:ascii="Courier New" w:eastAsia="Times New Roman" w:hAnsi="Courier New" w:cs="Courier New"/>
                <w:color w:val="000000"/>
                <w:sz w:val="20"/>
                <w:szCs w:val="20"/>
                <w:lang w:eastAsia="ru-RU"/>
              </w:rPr>
              <w:t>Приложение к приказу</w:t>
            </w:r>
          </w:p>
        </w:tc>
      </w:tr>
    </w:tbl>
    <w:p w14:paraId="39C1170D"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Правила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w:t>
      </w:r>
    </w:p>
    <w:p w14:paraId="3F9E205E"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05F2F">
        <w:rPr>
          <w:rFonts w:ascii="Courier New" w:eastAsia="Times New Roman" w:hAnsi="Courier New" w:cs="Courier New"/>
          <w:color w:val="FF0000"/>
          <w:spacing w:val="2"/>
          <w:sz w:val="20"/>
          <w:szCs w:val="20"/>
          <w:lang w:eastAsia="ru-RU"/>
        </w:rPr>
        <w:t>      Сноска. Заголовок правил – в редакции приказа Министра просвещения РК от 05.09.2023 </w:t>
      </w:r>
      <w:hyperlink r:id="rId40" w:anchor="z13" w:history="1">
        <w:r w:rsidRPr="00005F2F">
          <w:rPr>
            <w:rFonts w:ascii="Courier New" w:eastAsia="Times New Roman" w:hAnsi="Courier New" w:cs="Courier New"/>
            <w:color w:val="073A5E"/>
            <w:spacing w:val="2"/>
            <w:sz w:val="20"/>
            <w:szCs w:val="20"/>
            <w:u w:val="single"/>
            <w:lang w:eastAsia="ru-RU"/>
          </w:rPr>
          <w:t>№ 280</w:t>
        </w:r>
      </w:hyperlink>
      <w:r w:rsidRPr="00005F2F">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14:paraId="304C9D67"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Глава 1. Общие положения</w:t>
      </w:r>
    </w:p>
    <w:p w14:paraId="063F3770"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Правила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 (далее – Правила) разработаны в соответствии с </w:t>
      </w:r>
      <w:hyperlink r:id="rId41" w:anchor="z91" w:history="1">
        <w:r w:rsidRPr="00005F2F">
          <w:rPr>
            <w:rFonts w:ascii="Courier New" w:eastAsia="Times New Roman" w:hAnsi="Courier New" w:cs="Courier New"/>
            <w:color w:val="073A5E"/>
            <w:spacing w:val="2"/>
            <w:sz w:val="20"/>
            <w:szCs w:val="20"/>
            <w:u w:val="single"/>
            <w:lang w:eastAsia="ru-RU"/>
          </w:rPr>
          <w:t>подпунктом 36)</w:t>
        </w:r>
      </w:hyperlink>
      <w:r w:rsidRPr="00005F2F">
        <w:rPr>
          <w:rFonts w:ascii="Courier New" w:eastAsia="Times New Roman" w:hAnsi="Courier New" w:cs="Courier New"/>
          <w:color w:val="000000"/>
          <w:spacing w:val="2"/>
          <w:sz w:val="20"/>
          <w:szCs w:val="20"/>
          <w:lang w:eastAsia="ru-RU"/>
        </w:rPr>
        <w:t>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581"Некоторые вопросы Министерства просвещения Республики Казахстан" и определяют порядок размещения государственного образовательного заказа на дошкольное воспитание и обучение, среднее образование, дополнительное образование детей и на подготовку кадров с техническим и профессиональным, послесредним образованием с учетом потребностей рынка труда.</w:t>
      </w:r>
    </w:p>
    <w:p w14:paraId="423E6DF2"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1 – в редакции приказа Министра просвещения РК от 05.09.2023 </w:t>
      </w:r>
      <w:hyperlink r:id="rId42" w:anchor="z15" w:history="1">
        <w:r w:rsidRPr="00005F2F">
          <w:rPr>
            <w:rFonts w:ascii="Courier New" w:eastAsia="Times New Roman" w:hAnsi="Courier New" w:cs="Courier New"/>
            <w:color w:val="073A5E"/>
            <w:sz w:val="20"/>
            <w:szCs w:val="20"/>
            <w:u w:val="single"/>
            <w:shd w:val="clear" w:color="auto" w:fill="FFFFFF"/>
            <w:lang w:eastAsia="ru-RU"/>
          </w:rPr>
          <w:t>№ 280</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700CC7D6"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Государственный образовательный заказ на дошкольное воспитание и обучение размещается в дошкольных организациях независимо от форм собственности и ведомственной подчиненности, типов и видов, реализующих требования в соответствии с </w:t>
      </w:r>
      <w:hyperlink r:id="rId43" w:anchor="z0" w:history="1">
        <w:r w:rsidRPr="00005F2F">
          <w:rPr>
            <w:rFonts w:ascii="Courier New" w:eastAsia="Times New Roman" w:hAnsi="Courier New" w:cs="Courier New"/>
            <w:color w:val="073A5E"/>
            <w:spacing w:val="2"/>
            <w:sz w:val="20"/>
            <w:szCs w:val="20"/>
            <w:u w:val="single"/>
            <w:lang w:eastAsia="ru-RU"/>
          </w:rPr>
          <w:t>приказом</w:t>
        </w:r>
      </w:hyperlink>
      <w:r w:rsidRPr="00005F2F">
        <w:rPr>
          <w:rFonts w:ascii="Courier New" w:eastAsia="Times New Roman" w:hAnsi="Courier New" w:cs="Courier New"/>
          <w:color w:val="000000"/>
          <w:spacing w:val="2"/>
          <w:sz w:val="20"/>
          <w:szCs w:val="20"/>
          <w:lang w:eastAsia="ru-RU"/>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включенных в Перечень </w:t>
      </w:r>
      <w:r w:rsidRPr="00005F2F">
        <w:rPr>
          <w:rFonts w:ascii="Courier New" w:eastAsia="Times New Roman" w:hAnsi="Courier New" w:cs="Courier New"/>
          <w:color w:val="000000"/>
          <w:spacing w:val="2"/>
          <w:sz w:val="20"/>
          <w:szCs w:val="20"/>
          <w:lang w:eastAsia="ru-RU"/>
        </w:rPr>
        <w:lastRenderedPageBreak/>
        <w:t>поставщиков услуг по дошкольному воспитанию и обучению (далее – Перечень дошкольных организаций).</w:t>
      </w:r>
    </w:p>
    <w:p w14:paraId="355B3E4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Государственный образовательный заказ на среднее образование размещается в организациях образованиянезависимо от формы собственности, ведомственной подчиненности, типов, видов в соответствии с главой 3 настоящих Правил.</w:t>
      </w:r>
    </w:p>
    <w:p w14:paraId="0871D6A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 Государственный образовательный заказ на дополнительное образование детей размещается в организациях, независимо от формы собственности, ведомственной подчиненности, типов, видов и организационно-правовой формы (далее – Организации), реализующих образовательные программы дополнительного образования детей.</w:t>
      </w:r>
    </w:p>
    <w:p w14:paraId="1243C35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 Государственный образовательный заказ на дополнительное образование детей осуществляется по следующим образовательным программам дополнительного образования детей:</w:t>
      </w:r>
    </w:p>
    <w:p w14:paraId="4CA9CD2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-научно-техническое направление (начальное техническое моделирование; авиамоделирование; автомоделирование; судомоделирование; ракетомоделирование; робототехника; космонавтика; 3Д – моделирование; компьютерная графика; машиностроение; космическая радиосвязь; радиотехника; мотоциклетный спорт; моделирование; стрелковый спорт; основы инженерного проектирования; основы инженерного проектирования робототехнических и мехатронных систем; изобретательство и рационализаторство; радиоспорт; радиоэлектроника; конструирование; программирование; компьютерный дизайн; киновидеотворчество; парусное дело; электротехника; химико-техническое программирование; лего-конструирование; спортивный радиомоделизм; основы автодела; архитектурное моделирование; технология архитектурных сооружений; телестудия; техническое программирование; моделирование военной техники; стендовый моделизм; моделирование малогабаритного водного транспорта; аэрокосмическое образование и моделирование; космическая наука; рендеринг – построение проекции физической модели; летно-парашютная подготовка; квадроциклы; снегоходы; столярное дело; автослесарь; багги; физика и робототехника; робототехника: конструирование и программирование; народные ремесла; юный спасатель; STEAM-лаборатория (СТЭМ- лаборатория); конструирование для детей с ООП; киберспорт; беспилотные летательные аппараты);</w:t>
      </w:r>
    </w:p>
    <w:p w14:paraId="293118C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-туристско-краеведческое направление (горный туризм; водный туризм; пешеходный туризм; скалолазание; спортивное ориентирование; спелеотуризм; велотуризм; лыжный туризм; реабилитационный туризм; экологический туризм; краеведение; туристские лагеря; этнографический, сельский туризм; научный туризм; гиды-экскурсоводы; географическое краеведение; историческое краеведение; экологическое краеведение; музееведение; конный туризм; юный горный спасатель; следопыт-спасатель; археология);</w:t>
      </w:r>
    </w:p>
    <w:p w14:paraId="5B8F830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xml:space="preserve">      -эколого-биологическое направление (экология; орнитология; рыболовство; цветоводство; флористика; зоология (флора, видовой состав, рационы); анималистика; энтомология; растениеводство; садоводство; </w:t>
      </w:r>
      <w:r w:rsidRPr="00005F2F">
        <w:rPr>
          <w:rFonts w:ascii="Courier New" w:eastAsia="Times New Roman" w:hAnsi="Courier New" w:cs="Courier New"/>
          <w:color w:val="000000"/>
          <w:spacing w:val="2"/>
          <w:sz w:val="20"/>
          <w:szCs w:val="20"/>
          <w:lang w:eastAsia="ru-RU"/>
        </w:rPr>
        <w:lastRenderedPageBreak/>
        <w:t>животноводство; аквапоника; овощеводство; кролиководство; иппотерапия; ветеринария; геология; ландшафтоведение; эколог-иследователь; промышленная экология; STEM-лаборатория (исследовательская биология, химия); гидропоника; экожурналистика; фитопатология);</w:t>
      </w:r>
    </w:p>
    <w:p w14:paraId="2BA3428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-художественное-эстетическое направление (керамика, гончарное дело; лепка, скульптура, керамическая скульптура; вышивка; вязание крючком, спицами; шитье, макраме; оригами, поделки из бумаги (цветы, птицы, животные); ковроткачество; ювелирное искусство; художественная роспись по дереву; художественная роспись по металу; художественная роспись по керамике; художественная обработка кожи; художественная обработка металла; пирография, выжигание по дереву, коже, ткани; художественное моделирование одежды, лоскутное шитье и тамбурная вышивка; художественная обработка дерева; арт-терапия; дизайн одежды; гончарное искусство, лепка);</w:t>
      </w:r>
    </w:p>
    <w:p w14:paraId="313BB60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-социально-педагогическое направление (журналистика, медиацентры; дебатное движение; волонтерское движение; основы предпринимательства; ораторское искусство; клуб интеллектуальных игр);</w:t>
      </w:r>
    </w:p>
    <w:p w14:paraId="5AC29F2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-гуманитарное направление (языковые курсы);</w:t>
      </w:r>
    </w:p>
    <w:p w14:paraId="776083F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-естественно-математическое направление (математические курсы).</w:t>
      </w:r>
    </w:p>
    <w:p w14:paraId="4CB4858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6. Ребенок в рамках государственного образовательного заказа на дополнительное образование детей посещает одну секцию (кружок), либо при наличии свободных мест и отсутствии очередности, может посещать дополнительно еще одну секцию или кружок.</w:t>
      </w:r>
    </w:p>
    <w:p w14:paraId="44739FBA"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6 – в редакции приказа Министра просвещения РК от 05.12.2022 </w:t>
      </w:r>
      <w:hyperlink r:id="rId44" w:anchor="z7"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22C37CF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7. Государственный образовательный заказ на подготовку кадров с техническим и профессиональным, послесредним образованием (далее – ТиППО) размещается в организациях образования, реализующих образовательные программы технического и профессионального, послесреднего образования (далее – организации ТиППО), независимо от формы собственности и ведомственной подчиненности с учетом предложений региональных палат предпринимателей и заинтересованных организаций.</w:t>
      </w:r>
    </w:p>
    <w:p w14:paraId="409CB8E9"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Глава 2. Размещение государственного образовательного заказа на дошкольное воспитание и обучение</w:t>
      </w:r>
    </w:p>
    <w:p w14:paraId="576EA58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8. Размещение государственного образовательного заказа на дошкольное воспитание и обучение осуществляется в дошкольных организациях, включенных в Перечень дошкольных организаций, управлениями образования областей, городов республиканского значения и столицы, отделами образования, располагаемыми в районах, городах (далее – органы управления образованием).</w:t>
      </w:r>
    </w:p>
    <w:p w14:paraId="4AD1E312"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lastRenderedPageBreak/>
        <w:t>      Сноска. Пункт 8 – в редакции приказа Министра просвещения РК от 05.12.2022 </w:t>
      </w:r>
      <w:hyperlink r:id="rId45" w:anchor="z9"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7101030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9. Для размещения государственного образовательного заказа на дошкольное воспитание и обучение органами управления образованием обеспечивается учет детей дошкольного возраста, в том числе перемещения воспитанников между дошкольными организациями за пределы региона и их выбытию согласно регистрации в Национальной образовательной базе данных (далее - НОБД).</w:t>
      </w:r>
    </w:p>
    <w:p w14:paraId="4EDD128E"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10. Объем государственного образовательного заказа на дошкольное воспитание и обучение определяется в соответствии с </w:t>
      </w:r>
      <w:hyperlink r:id="rId46" w:anchor="z3" w:history="1">
        <w:r w:rsidRPr="00005F2F">
          <w:rPr>
            <w:rFonts w:ascii="Courier New" w:eastAsia="Times New Roman" w:hAnsi="Courier New" w:cs="Courier New"/>
            <w:color w:val="073A5E"/>
            <w:spacing w:val="2"/>
            <w:sz w:val="20"/>
            <w:szCs w:val="20"/>
            <w:u w:val="single"/>
            <w:lang w:eastAsia="ru-RU"/>
          </w:rPr>
          <w:t>приказом</w:t>
        </w:r>
      </w:hyperlink>
      <w:r w:rsidRPr="00005F2F">
        <w:rPr>
          <w:rFonts w:ascii="Courier New" w:eastAsia="Times New Roman" w:hAnsi="Courier New" w:cs="Courier New"/>
          <w:color w:val="000000"/>
          <w:spacing w:val="2"/>
          <w:sz w:val="20"/>
          <w:szCs w:val="20"/>
          <w:lang w:eastAsia="ru-RU"/>
        </w:rPr>
        <w:t>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(зарегистрирован в Реестре государственной регистрации нормативных правовых актов под № 16137) (далее – Методика).</w:t>
      </w:r>
    </w:p>
    <w:p w14:paraId="121DBFA9"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этом подушевое нормативное финансирование дошкольного воспитания и обучения осуществляется в соответствии с </w:t>
      </w:r>
      <w:hyperlink r:id="rId47" w:anchor="z2" w:history="1">
        <w:r w:rsidRPr="00005F2F">
          <w:rPr>
            <w:rFonts w:ascii="Courier New" w:eastAsia="Times New Roman" w:hAnsi="Courier New" w:cs="Courier New"/>
            <w:color w:val="073A5E"/>
            <w:spacing w:val="2"/>
            <w:sz w:val="20"/>
            <w:szCs w:val="20"/>
            <w:u w:val="single"/>
            <w:lang w:eastAsia="ru-RU"/>
          </w:rPr>
          <w:t>приказом</w:t>
        </w:r>
      </w:hyperlink>
      <w:r w:rsidRPr="00005F2F">
        <w:rPr>
          <w:rFonts w:ascii="Courier New" w:eastAsia="Times New Roman" w:hAnsi="Courier New" w:cs="Courier New"/>
          <w:color w:val="000000"/>
          <w:spacing w:val="2"/>
          <w:sz w:val="20"/>
          <w:szCs w:val="20"/>
          <w:lang w:eastAsia="ru-RU"/>
        </w:rPr>
        <w:t>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(зарегистрирован в Реестре государственной регистрации нормативных правовых актов под № 16138) (далее – Правила подушевого нормативного финансирования).</w:t>
      </w:r>
    </w:p>
    <w:p w14:paraId="1A4E635B"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Параграф 1. Порядок размещения государственного образовательного заказа на дошкольное воспитание и обучение</w:t>
      </w:r>
    </w:p>
    <w:p w14:paraId="4C464CEF"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11. Органы управления образованием на своих официальных интернет-ресурсах размещают объявление о проведении конкурсной процедуры по формированию Перечня дошкольных организаций для размещения государственного образовательного заказа на дошкольное воспитание и обучение с указанием даты, времени, места проведения, необходимых документов, даты и времени их рассмотрения.</w:t>
      </w:r>
    </w:p>
    <w:p w14:paraId="4002537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Срок проведения конкурсных процедур составляет 16 (шестнадцать) рабочих дней со дня размещения текста объявления о проведении конкурса на официальных интернет-ресурсах органов управления образованием.</w:t>
      </w:r>
    </w:p>
    <w:p w14:paraId="34494351"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6" w:name="z653"/>
      <w:bookmarkEnd w:id="6"/>
      <w:r w:rsidRPr="00005F2F">
        <w:rPr>
          <w:rFonts w:ascii="Courier New" w:eastAsia="Times New Roman" w:hAnsi="Courier New" w:cs="Courier New"/>
          <w:color w:val="000000"/>
          <w:spacing w:val="2"/>
          <w:sz w:val="20"/>
          <w:szCs w:val="20"/>
          <w:lang w:eastAsia="ru-RU"/>
        </w:rPr>
        <w:t>12. Включение в Перечень дошкольных организаций осуществляется органами управления образованием на основании протокола конкурсной Комиссии (далее – Комиссия).</w:t>
      </w:r>
    </w:p>
    <w:p w14:paraId="79A845A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Состав Комиссии утверждается ежегодно решением органа управления образованием не позднее 31 декабря календарного года.</w:t>
      </w:r>
    </w:p>
    <w:p w14:paraId="4784FF9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Не позднее 10 (десяти) рабочих дней со дня получения запроса местные представительные и исполнительные органы, неправительственные организации, общественные объединения и региональная палата предпринимателей предоставляют кандидатуры посредством официальной корреспонденции.</w:t>
      </w:r>
    </w:p>
    <w:p w14:paraId="544E41A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Комиссия состоит из председателя и нечетного количества членов комиссии, но не менее 7 (семи) человек, включая Председателя Комиссии.</w:t>
      </w:r>
    </w:p>
    <w:p w14:paraId="5939C94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Состав Комиссии формируется из числа представителей местных представительных и исполнительных органов, органов управления образованием, неправительственных организаций и региональной палаты предпринимателей с обеспечением равной их доли.</w:t>
      </w:r>
    </w:p>
    <w:p w14:paraId="18EAD32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Председателем Комиссии является руководитель органа управления образованием.</w:t>
      </w:r>
    </w:p>
    <w:p w14:paraId="03B3416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Деятельность Комиссии прекращается на основании решения органа управления образованием.</w:t>
      </w:r>
    </w:p>
    <w:p w14:paraId="0EE0FC2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Председатель и члены Комиссии принимают участие в голосовании без права замены.</w:t>
      </w:r>
    </w:p>
    <w:p w14:paraId="68359DE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Заседание считается правомочным, если в нем приняло участие не менее двух третей от общего числа членов Комиссии.</w:t>
      </w:r>
    </w:p>
    <w:p w14:paraId="6BF6D8C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равенстве голосов, принятым считается рекомендация, за которое проголосовал Председатель Комиссии.</w:t>
      </w:r>
    </w:p>
    <w:p w14:paraId="77E6C61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Комиссия проводит конкурсную процедуру для включения в Перечень дошкольных организаций не реже одного раза в квартал.</w:t>
      </w:r>
    </w:p>
    <w:p w14:paraId="6B4A8053"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Перечень дошкольных организаций актуализируется органами управления образованием в течение финансового года.</w:t>
      </w:r>
    </w:p>
    <w:p w14:paraId="2429E8DD"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12 – в редакции приказа Министра просвещения РК от 05.12.2022 </w:t>
      </w:r>
      <w:hyperlink r:id="rId48" w:anchor="z11"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76D731BC"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7" w:name="z665"/>
      <w:bookmarkEnd w:id="7"/>
      <w:r w:rsidRPr="00005F2F">
        <w:rPr>
          <w:rFonts w:ascii="Courier New" w:eastAsia="Times New Roman" w:hAnsi="Courier New" w:cs="Courier New"/>
          <w:color w:val="000000"/>
          <w:spacing w:val="2"/>
          <w:sz w:val="20"/>
          <w:szCs w:val="20"/>
          <w:lang w:eastAsia="ru-RU"/>
        </w:rPr>
        <w:t>13. К участию в конкурсной процедуре по формированию Перечня дошкольных организаций допускаются дошкольные организации, уведомившие о начале деятельности в сфере дошкольного воспитания и обучения и обеспечившие:</w:t>
      </w:r>
    </w:p>
    <w:p w14:paraId="389BF621"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условия в соответствии с </w:t>
      </w:r>
      <w:hyperlink r:id="rId49" w:anchor="z0" w:history="1">
        <w:r w:rsidRPr="00005F2F">
          <w:rPr>
            <w:rFonts w:ascii="Courier New" w:eastAsia="Times New Roman" w:hAnsi="Courier New" w:cs="Courier New"/>
            <w:color w:val="073A5E"/>
            <w:spacing w:val="2"/>
            <w:sz w:val="20"/>
            <w:szCs w:val="20"/>
            <w:u w:val="single"/>
            <w:lang w:eastAsia="ru-RU"/>
          </w:rPr>
          <w:t>приказом</w:t>
        </w:r>
      </w:hyperlink>
      <w:r w:rsidRPr="00005F2F">
        <w:rPr>
          <w:rFonts w:ascii="Courier New" w:eastAsia="Times New Roman" w:hAnsi="Courier New" w:cs="Courier New"/>
          <w:color w:val="000000"/>
          <w:spacing w:val="2"/>
          <w:sz w:val="20"/>
          <w:szCs w:val="20"/>
          <w:lang w:eastAsia="ru-RU"/>
        </w:rPr>
        <w:t>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(далее – Санитарные правила);</w:t>
      </w:r>
    </w:p>
    <w:p w14:paraId="523E1B24"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2) условия в соответствии с </w:t>
      </w:r>
      <w:hyperlink r:id="rId50" w:anchor="z3" w:history="1">
        <w:r w:rsidRPr="00005F2F">
          <w:rPr>
            <w:rFonts w:ascii="Courier New" w:eastAsia="Times New Roman" w:hAnsi="Courier New" w:cs="Courier New"/>
            <w:color w:val="073A5E"/>
            <w:spacing w:val="2"/>
            <w:sz w:val="20"/>
            <w:szCs w:val="20"/>
            <w:u w:val="single"/>
            <w:lang w:eastAsia="ru-RU"/>
          </w:rPr>
          <w:t>приказом</w:t>
        </w:r>
      </w:hyperlink>
      <w:r w:rsidRPr="00005F2F">
        <w:rPr>
          <w:rFonts w:ascii="Courier New" w:eastAsia="Times New Roman" w:hAnsi="Courier New" w:cs="Courier New"/>
          <w:color w:val="000000"/>
          <w:spacing w:val="2"/>
          <w:sz w:val="20"/>
          <w:szCs w:val="20"/>
          <w:lang w:eastAsia="ru-RU"/>
        </w:rPr>
        <w:t>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 Правила пожарной безопасности);</w:t>
      </w:r>
    </w:p>
    <w:p w14:paraId="33A41509"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антитеррористическую защиту в соответствии с </w:t>
      </w:r>
      <w:hyperlink r:id="rId51" w:anchor="z3" w:history="1">
        <w:r w:rsidRPr="00005F2F">
          <w:rPr>
            <w:rFonts w:ascii="Courier New" w:eastAsia="Times New Roman" w:hAnsi="Courier New" w:cs="Courier New"/>
            <w:color w:val="073A5E"/>
            <w:spacing w:val="2"/>
            <w:sz w:val="20"/>
            <w:szCs w:val="20"/>
            <w:u w:val="single"/>
            <w:lang w:eastAsia="ru-RU"/>
          </w:rPr>
          <w:t>Постановлением</w:t>
        </w:r>
      </w:hyperlink>
      <w:r w:rsidRPr="00005F2F">
        <w:rPr>
          <w:rFonts w:ascii="Courier New" w:eastAsia="Times New Roman" w:hAnsi="Courier New" w:cs="Courier New"/>
          <w:color w:val="000000"/>
          <w:spacing w:val="2"/>
          <w:sz w:val="20"/>
          <w:szCs w:val="20"/>
          <w:lang w:eastAsia="ru-RU"/>
        </w:rPr>
        <w:t>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(далее – ППРК № 305);</w:t>
      </w:r>
    </w:p>
    <w:p w14:paraId="38C7D5C2"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 специальные условия для получения образования детей с особыми образовательными потребностями (при наличии) в соответствии с </w:t>
      </w:r>
      <w:hyperlink r:id="rId52" w:anchor="z3" w:history="1">
        <w:r w:rsidRPr="00005F2F">
          <w:rPr>
            <w:rFonts w:ascii="Courier New" w:eastAsia="Times New Roman" w:hAnsi="Courier New" w:cs="Courier New"/>
            <w:color w:val="073A5E"/>
            <w:spacing w:val="2"/>
            <w:sz w:val="20"/>
            <w:szCs w:val="20"/>
            <w:u w:val="single"/>
            <w:lang w:eastAsia="ru-RU"/>
          </w:rPr>
          <w:t>приказами</w:t>
        </w:r>
      </w:hyperlink>
      <w:r w:rsidRPr="00005F2F">
        <w:rPr>
          <w:rFonts w:ascii="Courier New" w:eastAsia="Times New Roman" w:hAnsi="Courier New" w:cs="Courier New"/>
          <w:color w:val="000000"/>
          <w:spacing w:val="2"/>
          <w:sz w:val="20"/>
          <w:szCs w:val="20"/>
          <w:lang w:eastAsia="ru-RU"/>
        </w:rPr>
        <w:t> Министра образования и науки Республики Казахстан от 12 января 2022 года № 4 "Об утверждении Правил оценки особых образовательных потребностей" (зарегистрирован в Реестре государственной регистрации нормативных правовых актов под № 26618) и доступную среду в соответствии с </w:t>
      </w:r>
      <w:hyperlink r:id="rId53" w:anchor="z1" w:history="1">
        <w:r w:rsidRPr="00005F2F">
          <w:rPr>
            <w:rFonts w:ascii="Courier New" w:eastAsia="Times New Roman" w:hAnsi="Courier New" w:cs="Courier New"/>
            <w:color w:val="073A5E"/>
            <w:spacing w:val="2"/>
            <w:sz w:val="20"/>
            <w:szCs w:val="20"/>
            <w:u w:val="single"/>
            <w:lang w:eastAsia="ru-RU"/>
          </w:rPr>
          <w:t>Законом</w:t>
        </w:r>
      </w:hyperlink>
      <w:r w:rsidRPr="00005F2F">
        <w:rPr>
          <w:rFonts w:ascii="Courier New" w:eastAsia="Times New Roman" w:hAnsi="Courier New" w:cs="Courier New"/>
          <w:color w:val="000000"/>
          <w:spacing w:val="2"/>
          <w:sz w:val="20"/>
          <w:szCs w:val="20"/>
          <w:lang w:eastAsia="ru-RU"/>
        </w:rPr>
        <w:t> Республики Казахстан "Об архитектурной, градостроительной и строительной деятельности в Республике Казахстан" (далее – Закон об архитектурной деятельности);</w:t>
      </w:r>
    </w:p>
    <w:p w14:paraId="656044FF"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 оснащение оборудованием и мебелью в соответствии с </w:t>
      </w:r>
      <w:hyperlink r:id="rId54" w:anchor="z1" w:history="1">
        <w:r w:rsidRPr="00005F2F">
          <w:rPr>
            <w:rFonts w:ascii="Courier New" w:eastAsia="Times New Roman" w:hAnsi="Courier New" w:cs="Courier New"/>
            <w:color w:val="073A5E"/>
            <w:spacing w:val="2"/>
            <w:sz w:val="20"/>
            <w:szCs w:val="20"/>
            <w:u w:val="single"/>
            <w:lang w:eastAsia="ru-RU"/>
          </w:rPr>
          <w:t>приказом</w:t>
        </w:r>
      </w:hyperlink>
      <w:r w:rsidRPr="00005F2F">
        <w:rPr>
          <w:rFonts w:ascii="Courier New" w:eastAsia="Times New Roman" w:hAnsi="Courier New" w:cs="Courier New"/>
          <w:color w:val="000000"/>
          <w:spacing w:val="2"/>
          <w:sz w:val="20"/>
          <w:szCs w:val="20"/>
          <w:lang w:eastAsia="ru-RU"/>
        </w:rPr>
        <w:t>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w:t>
      </w:r>
    </w:p>
    <w:p w14:paraId="3943DC7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6) медицинское обслуживание воспитанников и оказания первой медицинской помощи в соответствии с Санитарными правилами;</w:t>
      </w:r>
    </w:p>
    <w:p w14:paraId="7B6D249B"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7) педагогическим составом, имеющим педагогическое или иное профессиональное образование по соответствующему профилю в соответствии с </w:t>
      </w:r>
      <w:hyperlink r:id="rId55" w:anchor="z1" w:history="1">
        <w:r w:rsidRPr="00005F2F">
          <w:rPr>
            <w:rFonts w:ascii="Courier New" w:eastAsia="Times New Roman" w:hAnsi="Courier New" w:cs="Courier New"/>
            <w:color w:val="073A5E"/>
            <w:spacing w:val="2"/>
            <w:sz w:val="20"/>
            <w:szCs w:val="20"/>
            <w:u w:val="single"/>
            <w:lang w:eastAsia="ru-RU"/>
          </w:rPr>
          <w:t>приказом</w:t>
        </w:r>
      </w:hyperlink>
      <w:r w:rsidRPr="00005F2F">
        <w:rPr>
          <w:rFonts w:ascii="Courier New" w:eastAsia="Times New Roman" w:hAnsi="Courier New" w:cs="Courier New"/>
          <w:color w:val="000000"/>
          <w:spacing w:val="2"/>
          <w:sz w:val="20"/>
          <w:szCs w:val="20"/>
          <w:lang w:eastAsia="ru-RU"/>
        </w:rPr>
        <w:t>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и штатной численностью в соответствии с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w:t>
      </w:r>
    </w:p>
    <w:p w14:paraId="25223FAD"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13 – в редакции приказа Министра просвещения РК от 05.12.2022 </w:t>
      </w:r>
      <w:hyperlink r:id="rId56" w:anchor="z11"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 с изменением, внесенным приказом Министра просвещения РК от 05.09.2023 </w:t>
      </w:r>
      <w:hyperlink r:id="rId57" w:anchor="z17" w:history="1">
        <w:r w:rsidRPr="00005F2F">
          <w:rPr>
            <w:rFonts w:ascii="Courier New" w:eastAsia="Times New Roman" w:hAnsi="Courier New" w:cs="Courier New"/>
            <w:color w:val="073A5E"/>
            <w:sz w:val="20"/>
            <w:szCs w:val="20"/>
            <w:u w:val="single"/>
            <w:shd w:val="clear" w:color="auto" w:fill="FFFFFF"/>
            <w:lang w:eastAsia="ru-RU"/>
          </w:rPr>
          <w:t>№ 280</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2DF1A2F2"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8" w:name="z673"/>
      <w:bookmarkEnd w:id="8"/>
      <w:r w:rsidRPr="00005F2F">
        <w:rPr>
          <w:rFonts w:ascii="Courier New" w:eastAsia="Times New Roman" w:hAnsi="Courier New" w:cs="Courier New"/>
          <w:color w:val="000000"/>
          <w:spacing w:val="2"/>
          <w:sz w:val="20"/>
          <w:szCs w:val="20"/>
          <w:lang w:eastAsia="ru-RU"/>
        </w:rPr>
        <w:t>14. Дошкольные организации для участия в конкурсной процедуре на получение государственного образовательного заказа на дошкольное воспитание и обучение предоставляют следующие документы:</w:t>
      </w:r>
    </w:p>
    <w:p w14:paraId="2A04E24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заявление по форме согласно приложению 1 к настоящим Правилам;</w:t>
      </w:r>
    </w:p>
    <w:p w14:paraId="18687DE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информацию о наличии камер видеонаблюдения, тревожной кнопки и голосового оповещения, заверенную подписью и печатью руководителя дошкольной организации;</w:t>
      </w:r>
    </w:p>
    <w:p w14:paraId="7BB2D9C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3) договор с территориальной организацией первичной медико-санитарной помощи на осуществление медицинского обеспечения воспитанников в соответствии с Санитарными правилами (при вместимости до трех групп);</w:t>
      </w:r>
    </w:p>
    <w:p w14:paraId="1759F02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 копии штатного расписания и документов педагогов об образовании установленного образца, имеющих педагогическое или профильное образование;</w:t>
      </w:r>
    </w:p>
    <w:p w14:paraId="705FC76F"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 копия договора аренды здания/помещений (при наличии).</w:t>
      </w:r>
    </w:p>
    <w:p w14:paraId="2572EC68"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14 – в редакции приказа Министра просвещения РК от 05.12.2022 </w:t>
      </w:r>
      <w:hyperlink r:id="rId58" w:anchor="z11"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44E407A8"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9" w:name="z679"/>
      <w:bookmarkEnd w:id="9"/>
      <w:r w:rsidRPr="00005F2F">
        <w:rPr>
          <w:rFonts w:ascii="Courier New" w:eastAsia="Times New Roman" w:hAnsi="Courier New" w:cs="Courier New"/>
          <w:color w:val="000000"/>
          <w:spacing w:val="2"/>
          <w:sz w:val="20"/>
          <w:szCs w:val="20"/>
          <w:lang w:eastAsia="ru-RU"/>
        </w:rPr>
        <w:t>15. После предоставления документов, указанных в пункте 14 настоящих Правил, Комиссия через государственные электронные информационные системы (веб-портал "электронного правительства" www.egov.kz, www.elicense.kz) получает и осуществляет проверку наличия и действительности следующие документы:</w:t>
      </w:r>
    </w:p>
    <w:p w14:paraId="7B068282"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уведомления о начале или прекращении деятельности в сфере дошкольного воспитания и обучения в соответствии с </w:t>
      </w:r>
      <w:hyperlink r:id="rId59" w:anchor="z1" w:history="1">
        <w:r w:rsidRPr="00005F2F">
          <w:rPr>
            <w:rFonts w:ascii="Courier New" w:eastAsia="Times New Roman" w:hAnsi="Courier New" w:cs="Courier New"/>
            <w:color w:val="073A5E"/>
            <w:spacing w:val="2"/>
            <w:sz w:val="20"/>
            <w:szCs w:val="20"/>
            <w:u w:val="single"/>
            <w:lang w:eastAsia="ru-RU"/>
          </w:rPr>
          <w:t>Законом</w:t>
        </w:r>
      </w:hyperlink>
      <w:r w:rsidRPr="00005F2F">
        <w:rPr>
          <w:rFonts w:ascii="Courier New" w:eastAsia="Times New Roman" w:hAnsi="Courier New" w:cs="Courier New"/>
          <w:color w:val="000000"/>
          <w:spacing w:val="2"/>
          <w:sz w:val="20"/>
          <w:szCs w:val="20"/>
          <w:lang w:eastAsia="ru-RU"/>
        </w:rPr>
        <w:t> Республики Казахстан "О разрешениях и уведомлениях" (далее – </w:t>
      </w:r>
      <w:hyperlink r:id="rId60" w:anchor="z1" w:history="1">
        <w:r w:rsidRPr="00005F2F">
          <w:rPr>
            <w:rFonts w:ascii="Courier New" w:eastAsia="Times New Roman" w:hAnsi="Courier New" w:cs="Courier New"/>
            <w:color w:val="073A5E"/>
            <w:spacing w:val="2"/>
            <w:sz w:val="20"/>
            <w:szCs w:val="20"/>
            <w:u w:val="single"/>
            <w:lang w:eastAsia="ru-RU"/>
          </w:rPr>
          <w:t>Закон</w:t>
        </w:r>
      </w:hyperlink>
      <w:r w:rsidRPr="00005F2F">
        <w:rPr>
          <w:rFonts w:ascii="Courier New" w:eastAsia="Times New Roman" w:hAnsi="Courier New" w:cs="Courier New"/>
          <w:color w:val="000000"/>
          <w:spacing w:val="2"/>
          <w:sz w:val="20"/>
          <w:szCs w:val="20"/>
          <w:lang w:eastAsia="ru-RU"/>
        </w:rPr>
        <w:t> о разрешениях и уведомлениях);</w:t>
      </w:r>
    </w:p>
    <w:p w14:paraId="43C9A43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лицензии на медицинскую деятельность;</w:t>
      </w:r>
    </w:p>
    <w:p w14:paraId="29ACEC7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справки о государственной регистрации/перерегистрации юридического лица или индивидуального предпринимателя, справки о зарегистрированных правах (обременениях) на недвижимое имущество и его технических характеристиках в соответствии с законодательством Республики Казахстан;</w:t>
      </w:r>
    </w:p>
    <w:p w14:paraId="69F7F342"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 санитарно-эпидемиологического заключения о соответствии дошкольной организации санитарно-эпидемиологическим требованиям согласно </w:t>
      </w:r>
      <w:hyperlink r:id="rId61" w:anchor="z0" w:history="1">
        <w:r w:rsidRPr="00005F2F">
          <w:rPr>
            <w:rFonts w:ascii="Courier New" w:eastAsia="Times New Roman" w:hAnsi="Courier New" w:cs="Courier New"/>
            <w:color w:val="073A5E"/>
            <w:spacing w:val="2"/>
            <w:sz w:val="20"/>
            <w:szCs w:val="20"/>
            <w:u w:val="single"/>
            <w:lang w:eastAsia="ru-RU"/>
          </w:rPr>
          <w:t>приказа</w:t>
        </w:r>
      </w:hyperlink>
      <w:r w:rsidRPr="00005F2F">
        <w:rPr>
          <w:rFonts w:ascii="Courier New" w:eastAsia="Times New Roman" w:hAnsi="Courier New" w:cs="Courier New"/>
          <w:color w:val="000000"/>
          <w:spacing w:val="2"/>
          <w:sz w:val="20"/>
          <w:szCs w:val="20"/>
          <w:lang w:eastAsia="ru-RU"/>
        </w:rPr>
        <w:t> Председателя Комитета национальной безопасности Республики Казахстан от 21 июня 2022 года № 29/қе "Об утверждении Правил оказания государственной услуги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 (зарегистрирован в Реестре государственной регистрации нормативных правовых актов под № 28566) (далее –Приказ № 29/қе);</w:t>
      </w:r>
    </w:p>
    <w:p w14:paraId="683C120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 сведения об отсутствии (наличии) задолженности, учет по которым ведется в органах государственных доходов с датой не раньше месячного срока до подачи документов на Конкурс.</w:t>
      </w:r>
    </w:p>
    <w:p w14:paraId="638B80D6"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000000"/>
          <w:sz w:val="20"/>
          <w:szCs w:val="20"/>
          <w:lang w:eastAsia="ru-RU"/>
        </w:rPr>
        <w:br/>
      </w:r>
    </w:p>
    <w:p w14:paraId="79DA6EB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16. Прием документов, указанных в пункте 14 настоящих Правил, осуществляется структурным подразделением, предназначенным для реализации задач и функций по документационному обеспечению органов управления образованием (далее – СПДО), в течение 3 (трех) рабочих дней с момента размещения объявления о проведении конкурсных процедур.</w:t>
      </w:r>
    </w:p>
    <w:p w14:paraId="4BD6BF5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17. Дошкольные организации направляют документы, подписанные руководителем и заверенные печатью, на электронную почту СПДО органов управления образованием в электронном формате.</w:t>
      </w:r>
    </w:p>
    <w:p w14:paraId="0878654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отсутствии возможности предоставления документов в электронном формате, указанные документы направляются дошкольной организацией в СПДО органов управления образованием в бумажном формате.</w:t>
      </w:r>
    </w:p>
    <w:p w14:paraId="0DD1E60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Справка (талон) о регистрации с отметкой даты и времени сдачи документов направляется на электронную почту дошкольной организации и (или) выдается нарочно СПДО органа управления образованием.</w:t>
      </w:r>
    </w:p>
    <w:p w14:paraId="48726BD7"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10" w:name="z685"/>
      <w:bookmarkEnd w:id="10"/>
      <w:r w:rsidRPr="00005F2F">
        <w:rPr>
          <w:rFonts w:ascii="Courier New" w:eastAsia="Times New Roman" w:hAnsi="Courier New" w:cs="Courier New"/>
          <w:color w:val="000000"/>
          <w:spacing w:val="2"/>
          <w:sz w:val="20"/>
          <w:szCs w:val="20"/>
          <w:lang w:eastAsia="ru-RU"/>
        </w:rPr>
        <w:t>18. В течение 5 (пяти) рабочих дней с момента завершения регистрации документов в СПДО, Комиссия рассматривает предоставленные дошкольными организациями документы, в том числе полученные из соответствующих государственных электронных информационных систем. Документы рассматриваются в присутствии потенциальных поставщиков услуг с обязательным видео и аудио фиксированием.</w:t>
      </w:r>
    </w:p>
    <w:p w14:paraId="689FF40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Предоставленные дошкольными организациями документы размещаются Комиссией на официальных интернет-ресурсах органов управления образованием в соответствии с законодательством о персональных данных и их защите.</w:t>
      </w:r>
    </w:p>
    <w:p w14:paraId="5B612048"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18 – в редакции приказа Министра просвещения РК от 05.12.2022 </w:t>
      </w:r>
      <w:hyperlink r:id="rId62" w:anchor="z44"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38205A6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19. В течение следующих 5 (пяти) рабочих дней лица, определенные Комиссией из числа ее членов, осуществляют выезд в дошкольную организацию для определения соответствия предоставленных документов требованиям настоящих Правил.</w:t>
      </w:r>
    </w:p>
    <w:p w14:paraId="4C38D8A4"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19 – в редакции приказа Министра просвещения РК от 05.12.2022 </w:t>
      </w:r>
      <w:hyperlink r:id="rId63" w:anchor="z44"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3BDBE06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20. По результатам рассмотрения предоставленных документов и посещения дошкольной организации, Комиссией составляется протокол о соответствии/несоответствии требованиям настоящих Правил и размещается на официальном интернет-ресурсе органа управления образованием в течение 3 (трех) рабочих дней.</w:t>
      </w:r>
    </w:p>
    <w:p w14:paraId="7D3C743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21. Органы управления образованием на основании протокола Комиссии формируют Перечень дошкольных организаций с указанием наименования, количества свободных мест на момент подачи заявления и контактных данных.</w:t>
      </w:r>
    </w:p>
    <w:p w14:paraId="1342F63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22. Отказ во включении дошкольной организации в Перечень дошкольных организаций не препятствует повторному участию в следующей конкурсной процедуре по включению в Перечень дошкольных организаций.</w:t>
      </w:r>
    </w:p>
    <w:p w14:paraId="0AEC514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23. Дошкольные организации, в которых был ранее размещен государственный образовательный заказ или осуществлялось финансирование из бюджета в течение 5 (пяти) и более лет, включаются в Перечень дошкольных организаций на следующий календарный год при условии предоставления актуализированных документов, указанных в пункте 14 и в порядке, предусмотренном пунктами 15 и 18 настоящих Правил.</w:t>
      </w:r>
    </w:p>
    <w:p w14:paraId="26F60A13"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23 – в редакции приказа Министра просвещения РК от 05.12.2022 </w:t>
      </w:r>
      <w:hyperlink r:id="rId64" w:anchor="z48"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47ED3E1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24. В дошкольных организациях, в которых размещен государственный образовательный заказ, один раз в финансовый год проводится плановый мониторинг по соблюдению и обеспечению условий пункта 19 настоящих Правил.</w:t>
      </w:r>
    </w:p>
    <w:p w14:paraId="7374B5C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Плановый мониторинг осуществляет Комиссия с привлечением представителей местных исполнительных органов, органов управления образованием, аккредитованных (отраслевых) ассоциаций и (или) региональной палаты предпринимателей.</w:t>
      </w:r>
    </w:p>
    <w:p w14:paraId="5F6D711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Уведомление с указанием сроков проведения планового мониторинга в дошкольную организацию направляется органом управления образованием за один месяц.</w:t>
      </w:r>
    </w:p>
    <w:p w14:paraId="0497B62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По результатам планового мониторинга Комиссией в течении 3 (трех) рабочих дней составляется акт и размещается на официальном интернет-ресурсе органа управления образованием для ознакомления дошкольными организациями.</w:t>
      </w:r>
    </w:p>
    <w:p w14:paraId="4B33BE40"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11" w:name="z687"/>
      <w:bookmarkEnd w:id="11"/>
      <w:r w:rsidRPr="00005F2F">
        <w:rPr>
          <w:rFonts w:ascii="Courier New" w:eastAsia="Times New Roman" w:hAnsi="Courier New" w:cs="Courier New"/>
          <w:color w:val="000000"/>
          <w:spacing w:val="2"/>
          <w:sz w:val="20"/>
          <w:szCs w:val="20"/>
          <w:lang w:eastAsia="ru-RU"/>
        </w:rPr>
        <w:t>25. При выявлении фактов нарушений норм настоящих Правил дошкольные организации в течение 7 (семи) рабочих дней после получения акта Комиссии устраняют выявленные нарушения и предоставляют подтверждающие документы, подписанные руководителем, в СПДО органа управления образованием в бумажном или электронном формате.</w:t>
      </w:r>
    </w:p>
    <w:p w14:paraId="1B166D0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неустранении дошкольной организацией выявленных нарушений в установленный срок, Комиссия в течение 3 (трех) рабочих дней уведомляет орган управления образованием об исключении дошкольной организации из Перечня.</w:t>
      </w:r>
    </w:p>
    <w:p w14:paraId="4662505B"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25 – в редакции приказа Министра просвещения РК от 05.12.2022 </w:t>
      </w:r>
      <w:hyperlink r:id="rId65" w:anchor="z50"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44B19B9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26. Органы управления образованием актуализируют Перечень дошкольных организаций на официальных интернет-ресурсах и приостанавливают финансирование дошкольной организации в день получения уведомления Комиссии.</w:t>
      </w:r>
    </w:p>
    <w:p w14:paraId="6CAA8BE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xml:space="preserve">      27. На основании обращений физических и (или) юридических лиц по нарушениям в деятельности дошкольных организаций и требований настоящих Правил, орган управления образованием проводит внеплановый мониторинг в </w:t>
      </w:r>
      <w:r w:rsidRPr="00005F2F">
        <w:rPr>
          <w:rFonts w:ascii="Courier New" w:eastAsia="Times New Roman" w:hAnsi="Courier New" w:cs="Courier New"/>
          <w:color w:val="000000"/>
          <w:spacing w:val="2"/>
          <w:sz w:val="20"/>
          <w:szCs w:val="20"/>
          <w:lang w:eastAsia="ru-RU"/>
        </w:rPr>
        <w:lastRenderedPageBreak/>
        <w:t>сроки, предусмотренные Административным процедурно-процессуальным Кодексом Республики Казахстан (далее - АППК).</w:t>
      </w:r>
    </w:p>
    <w:p w14:paraId="65C50E07"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Параграф 2. Размещение государственного образовательного заказа на дошкольное воспитание и обучение на конкурсной основе</w:t>
      </w:r>
    </w:p>
    <w:p w14:paraId="53B813E9"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12" w:name="z689"/>
      <w:bookmarkEnd w:id="12"/>
      <w:r w:rsidRPr="00005F2F">
        <w:rPr>
          <w:rFonts w:ascii="Courier New" w:eastAsia="Times New Roman" w:hAnsi="Courier New" w:cs="Courier New"/>
          <w:color w:val="000000"/>
          <w:spacing w:val="2"/>
          <w:sz w:val="20"/>
          <w:szCs w:val="20"/>
          <w:lang w:eastAsia="ru-RU"/>
        </w:rPr>
        <w:t>28. Размещение государственного образовательного заказа на дошкольное воспитание и обучение осуществляется органами управления образованием в порядке, предусмотренном настоящими Правилами, в соответствии с </w:t>
      </w:r>
      <w:hyperlink r:id="rId66" w:anchor="z0" w:history="1">
        <w:r w:rsidRPr="00005F2F">
          <w:rPr>
            <w:rFonts w:ascii="Courier New" w:eastAsia="Times New Roman" w:hAnsi="Courier New" w:cs="Courier New"/>
            <w:color w:val="073A5E"/>
            <w:spacing w:val="2"/>
            <w:sz w:val="20"/>
            <w:szCs w:val="20"/>
            <w:u w:val="single"/>
            <w:lang w:eastAsia="ru-RU"/>
          </w:rPr>
          <w:t>приказом</w:t>
        </w:r>
      </w:hyperlink>
      <w:r w:rsidRPr="00005F2F">
        <w:rPr>
          <w:rFonts w:ascii="Courier New" w:eastAsia="Times New Roman" w:hAnsi="Courier New" w:cs="Courier New"/>
          <w:color w:val="000000"/>
          <w:spacing w:val="2"/>
          <w:sz w:val="20"/>
          <w:szCs w:val="20"/>
          <w:lang w:eastAsia="ru-RU"/>
        </w:rPr>
        <w:t> Министра образования и науки Республики Казахстан от 14 января 2022 года № 12 "Об утверждении Правил заключения договоров услуг государственного образовательного заказа посредством веб-портала государственных закупок" (зарегистрирован в Реестре государственной регистрации нормативных правовых актов под № 26502), с дошкольными организациями, включенными в Перечень дошкольных организаций, в течение 15 (пятнадцати) календарных дней.</w:t>
      </w:r>
    </w:p>
    <w:p w14:paraId="57E0A4A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Договор размещения государственного образовательного заказа на дошкольное воспитание и обучение с дошкольными организациями заключается на один финансовый год в пределах утвержденных объемов бюджетных средств на соответствующий финансовый год.</w:t>
      </w:r>
    </w:p>
    <w:p w14:paraId="6019F17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После заключения договора размещения государственного образовательного заказа на дошкольное воспитание и обучение дошкольная организация размещает сведения об имеющихся свободных местах в течение 3 (трех) рабочих дней в информационных системах органов управления образованием.</w:t>
      </w:r>
    </w:p>
    <w:p w14:paraId="5E52192E"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28 – в редакции приказа Министра просвещения РК от 05.12.2022 </w:t>
      </w:r>
      <w:hyperlink r:id="rId67" w:anchor="z53"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0E9CF293"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29. Родители или иные законные представители детей на основе сведений о свободных местах в информационной системе органов управления образованием самостоятельно получают направление в дошкольную организацию с последующим заключением договора на оказание образовательных услуг с дошкольной организацией.</w:t>
      </w:r>
    </w:p>
    <w:p w14:paraId="3612A45B"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30. Финансирование дошкольных организаций, включенных в Перечень дошкольных организаций, осуществляется за зачисленных детей:</w:t>
      </w:r>
    </w:p>
    <w:p w14:paraId="0437FE5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фактически посещающих дошкольную организацию;</w:t>
      </w:r>
    </w:p>
    <w:p w14:paraId="7324394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отсутствующих по болезни, лечению, реабилитации в медицинских и иных организациях, предоставлению одному из родителей (законному представителю ребенка) трудового отпуска и оздоровлению ребенка сроком до двух месяцев в год (при предоставлении справки или письменного заявления одного из родителей или законного представителя);</w:t>
      </w:r>
    </w:p>
    <w:p w14:paraId="4FB70A93"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3) отсутствующих в дошкольной организации в течение 3 (трех) рабочих дней в месяц.</w:t>
      </w:r>
    </w:p>
    <w:p w14:paraId="3C1D8DE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31. Финансирование дошкольных организаций, включенных в Перечень дошкольных организаций, осуществляется при предоставлении электронного табеля посещаемости, с указанием причин пропусков (наличие документов, подтверждающих причину пропуска, которые электронно прикрепляются к табелю посещаемости), электронного акта выполненных работ, электронной счет-фактуры, подписанных электронной цифровой подписью (далее – ЭЦП) руководителя дошкольной организации.</w:t>
      </w:r>
    </w:p>
    <w:p w14:paraId="54D8E0D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отсутствии возможности предоставления документов в электронном формате указанные документы направляются дошкольной организацией в СПДО органа управления образованием в бумажном формате.</w:t>
      </w:r>
    </w:p>
    <w:p w14:paraId="1F361B0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Справка (талон) о регистрации с отметкой даты и времени сдачи документов направляется на электронную почту дошкольной организации и (или) выдается нарочно СПДО органа управления образованием.</w:t>
      </w:r>
    </w:p>
    <w:p w14:paraId="79B7B89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32. Государственный образовательный заказ на дошкольное воспитание и обучение финансируется в объеме и размере, определяемом по решению местных исполнительных органов в следующих случаях:</w:t>
      </w:r>
    </w:p>
    <w:p w14:paraId="1831DCB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на период действия ограничительных мероприятий, в том числе карантина, чрезвычайных ситуаций социального, природного и техногенного характера, в результате которых дети не посещают дошкольную организацию;</w:t>
      </w:r>
    </w:p>
    <w:p w14:paraId="4BED1A31"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за зачисленных, но не посещающих дошкольную организацию детей по причине проведения расширения, модернизации, технического перевооружения, реконструкции, реставрации, капитального или текущего ремонта в государственных дошкольных организациях (при наличии документального подтверждения), не более 2 (двух) месяцев в год.</w:t>
      </w:r>
    </w:p>
    <w:p w14:paraId="6212AF1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33. Учет оказанной образовательной услуги по воспитанию и обучению воспитанников дошкольных организаций осуществляется в НОБД посредством ежедневной регистрации посещения воспитанников.</w:t>
      </w:r>
    </w:p>
    <w:p w14:paraId="01D4687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34. При изменении места расположения (смена здания/помещения) дошкольная организация уведомляет орган управления образованием за 1 (один) месяц до изменения места расположения (смены здания/помещения).</w:t>
      </w:r>
    </w:p>
    <w:p w14:paraId="4CB865E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Уведомление, подписанное руководителем дошкольной организации, с указанием сроков изменения места расположения (смена здания/помещения), направляется на электронную почту СПДО органа управления образованием в электронном формате.</w:t>
      </w:r>
    </w:p>
    <w:p w14:paraId="592A7CD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При отсутствии возможности предоставления документов в электронном формате, уведомление направляется дошкольной организацией в СПДО органа управления образованием в бумажном формате.</w:t>
      </w:r>
    </w:p>
    <w:p w14:paraId="4E03B20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Справка (талон) о регистрации с отметкой даты и времени сдачи уведомления направляется на электронную почту дошкольной организации и (или) выдается нарочно СПДО органа управления образованием.</w:t>
      </w:r>
    </w:p>
    <w:p w14:paraId="7ED258D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35. Дошкольная организация, уведомившая об изменении места расположения (смены здания/помещения), финансируется по государственному образовательному заказу с момента регистрации уведомления 1 (один) месяц.</w:t>
      </w:r>
    </w:p>
    <w:p w14:paraId="66A61753"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13" w:name="z698"/>
      <w:bookmarkEnd w:id="13"/>
      <w:r w:rsidRPr="00005F2F">
        <w:rPr>
          <w:rFonts w:ascii="Courier New" w:eastAsia="Times New Roman" w:hAnsi="Courier New" w:cs="Courier New"/>
          <w:color w:val="000000"/>
          <w:spacing w:val="2"/>
          <w:sz w:val="20"/>
          <w:szCs w:val="20"/>
          <w:lang w:eastAsia="ru-RU"/>
        </w:rPr>
        <w:t>36. По истечении месяца с момента уведомления органа управления образованием дошкольная организация предоставляет следующие документы:</w:t>
      </w:r>
    </w:p>
    <w:p w14:paraId="0CD9BD6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заявление по форме согласно приложению 1 к настоящим Правилам;</w:t>
      </w:r>
    </w:p>
    <w:p w14:paraId="18448BC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информацию о наличии камер видеонаблюдения, тревожной кнопки и голосового оповещения, заверенную подписью и печатью руководителя дошкольной организации;</w:t>
      </w:r>
    </w:p>
    <w:p w14:paraId="18B376A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копию договора аренды здания/помещений (при наличии).</w:t>
      </w:r>
    </w:p>
    <w:p w14:paraId="37DC06A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Указанные документы направляются дошкольной организацией на электронную почту СПДО органа управления образованием в электронном формате.</w:t>
      </w:r>
    </w:p>
    <w:p w14:paraId="0EF8765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отсутствии возможности предоставления документа в электронном формате, дошкольная организация направляет в СПДО органа управления образованием в бумажном формате.</w:t>
      </w:r>
    </w:p>
    <w:p w14:paraId="6CE16FA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СПДО органа управления образованием выдается справка (талон) о регистрации документа с отметкой даты и времени сдачи на электронную почту дошкольной организации и (или) нарочно.</w:t>
      </w:r>
    </w:p>
    <w:p w14:paraId="1F853768"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36 – в редакции приказа Министра просвещения РК от 05.12.2022 </w:t>
      </w:r>
      <w:hyperlink r:id="rId68" w:anchor="z57"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54AB4D3F"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14" w:name="z692"/>
      <w:bookmarkStart w:id="15" w:name="z705"/>
      <w:bookmarkEnd w:id="14"/>
      <w:bookmarkEnd w:id="15"/>
      <w:r w:rsidRPr="00005F2F">
        <w:rPr>
          <w:rFonts w:ascii="Courier New" w:eastAsia="Times New Roman" w:hAnsi="Courier New" w:cs="Courier New"/>
          <w:color w:val="000000"/>
          <w:spacing w:val="2"/>
          <w:sz w:val="20"/>
          <w:szCs w:val="20"/>
          <w:lang w:eastAsia="ru-RU"/>
        </w:rPr>
        <w:t>37. После регистрации указанных документов, Комиссия получает через государственные электронные информационные системы (веб-портал "электронного правительства" www.egov.kz, www.elicense.kz) и осуществляет проверку на наличие и действительность следующих документов:</w:t>
      </w:r>
    </w:p>
    <w:p w14:paraId="4ABF5A21"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санитарно-эпидемиологического заключения в соответствии с Приказом № 29/қе;</w:t>
      </w:r>
    </w:p>
    <w:p w14:paraId="29F18193"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лицензии на медицинскую деятельность;</w:t>
      </w:r>
    </w:p>
    <w:p w14:paraId="3104B93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xml:space="preserve">      3) справки о государственной регистрации/перерегистрации юридического лица или индивидуального предпринимателя, справки о зарегистрированных </w:t>
      </w:r>
      <w:r w:rsidRPr="00005F2F">
        <w:rPr>
          <w:rFonts w:ascii="Courier New" w:eastAsia="Times New Roman" w:hAnsi="Courier New" w:cs="Courier New"/>
          <w:color w:val="000000"/>
          <w:spacing w:val="2"/>
          <w:sz w:val="20"/>
          <w:szCs w:val="20"/>
          <w:lang w:eastAsia="ru-RU"/>
        </w:rPr>
        <w:lastRenderedPageBreak/>
        <w:t>правах (обременениях) на недвижимое имущество и его технических характеристиках в соответствии с законодательством Республики Казахстан.</w:t>
      </w:r>
    </w:p>
    <w:p w14:paraId="1D428ADD"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37 – в редакции приказа Министра просвещения РК от 05.12.2022 </w:t>
      </w:r>
      <w:hyperlink r:id="rId69" w:anchor="z57"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1CD5FAE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38. По результатам рассмотрения предоставленных документов Комиссией составляется протокол о соответствии/несоответствии требованиям настоящих Правил и размещается на официальных интернет-ресурсах органов управления образованием в течение 3 (трех) рабочих дней.</w:t>
      </w:r>
    </w:p>
    <w:p w14:paraId="5806653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39. Орган управления образованием на основании протокола комиссии актуализирует Перечень дошкольных организаций с указанием наименования, количества свободных мест и контактных данных.</w:t>
      </w:r>
    </w:p>
    <w:p w14:paraId="0866339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40. При несоответствии требованиям настоящих Правил, дошкольная организация исключается из Перечня дошкольных организаций на размещение государственного образовательного заказа.</w:t>
      </w:r>
    </w:p>
    <w:p w14:paraId="53D619A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Для включения в Перечень дошкольных организаций на размещение государственного образовательного заказа данная дошкольная организация повторно участвует в следующей конкурсной процедуре.</w:t>
      </w:r>
    </w:p>
    <w:p w14:paraId="57A3B1F3"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41. При нарушении порядка уведомления, предусмотренным настоящим пунктом Правил, договор размещения государственного образовательного заказа на дошкольное воспитание и обучение с дошкольной организацией расторгается в одностороннем порядке с последующим исключением из Перечня дошкольных организаций в течение 3 (трех) рабочих дней со дня выявления изменения места расположения.</w:t>
      </w:r>
    </w:p>
    <w:p w14:paraId="3DEEA8A5"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Параграф 3. Размещение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w:t>
      </w:r>
    </w:p>
    <w:p w14:paraId="07C894F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42. Для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органами управления образованием проводится комплектование контингента детей.</w:t>
      </w:r>
    </w:p>
    <w:p w14:paraId="3507851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комплектовании контингента детей по государственному образовательному заказу на дошкольное воспитание и обучение с учетом персонифицированного финансирования по получателям образовательных услуг органы управления образованием руководствуются списком очередности.</w:t>
      </w:r>
    </w:p>
    <w:p w14:paraId="7C89E0D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43. Определение дошкольных организаций для размещения в них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осуществляется родителями или иными законными представителями детей, входящих в сформированный контингент, согласно пункту 42 настоящих Правил, из числа дошкольных организаций включенных в Перечень дошкольных организаций.</w:t>
      </w:r>
    </w:p>
    <w:p w14:paraId="5084040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Результатом определения дошкольной организации для размещения в ней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является договор оказания образовательных услуг по дошкольному воспитанию и обучению, заключенный между родителями или иными законными представителями детей и дошкольной организацией.</w:t>
      </w:r>
    </w:p>
    <w:p w14:paraId="739C667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44. Размещение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осуществляется путем следующих последовательных действий:</w:t>
      </w:r>
    </w:p>
    <w:p w14:paraId="5214248B"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открытие родителями или иными законными представителями детей, входящих в сформированный контингент, согласно пункту 42 настоящих Правил, на имя детей или на свое имя банковских счетов и (или) электронных кошельков в целях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предусматривающих безакцептный возврат неиспользованных бюджетных средств по итогам финансового года, согласно подпункту 4) настоящего пункта Правил.</w:t>
      </w:r>
    </w:p>
    <w:p w14:paraId="69CADA9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Открытие банковских счетов и (или) электронных кошельков, указанных в настоящем подпункте, осуществляется в банке второго уровня и (или) Национальном операторе почты, заключившим с органом управления образованием рамочное соглашение, согласно которому банком второго уровня и (или) Национальным оператор почты гарантируется соблюдение целевого назначения бюджетных средств, предназначенных для последующего безналичного перечисления в дошкольные организации за оказанные ими услуги по дошкольному воспитанию и обучению соответствующим детям в рамках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w:t>
      </w:r>
    </w:p>
    <w:p w14:paraId="2631850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заключение между родителями или иными законными представителями детей, входящих в сформированный контингент, согласно пункту 42 настоящих Правил, и дошкольными организациями, включенными в Перечень дошкольных организаций, договора оказания образовательных услуг по дошкольному воспитанию и обучению;</w:t>
      </w:r>
    </w:p>
    <w:p w14:paraId="54C8A4F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xml:space="preserve">      3) ежемесячное перечисление органом управления образованием бюджетных средств, предназначенных для последующего безналичного перечисления в </w:t>
      </w:r>
      <w:r w:rsidRPr="00005F2F">
        <w:rPr>
          <w:rFonts w:ascii="Courier New" w:eastAsia="Times New Roman" w:hAnsi="Courier New" w:cs="Courier New"/>
          <w:color w:val="000000"/>
          <w:spacing w:val="2"/>
          <w:sz w:val="20"/>
          <w:szCs w:val="20"/>
          <w:lang w:eastAsia="ru-RU"/>
        </w:rPr>
        <w:lastRenderedPageBreak/>
        <w:t>дошкольные организации за оказанные ими образовательные услуги по дошкольному воспитанию и обучению соответствующим детям в рамках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банкам второго уровня и (или) Национальному оператору почты;</w:t>
      </w:r>
    </w:p>
    <w:p w14:paraId="306DB8F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 безналичное перечисление на счета и (или) электронные кошельки соответствующих дошкольных организаций, включенных в Перечень дошкольных организаций, бюджетных средств в рамках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согласно принятому родителями или иными законными представителями детей объему образовательных услуг, в размере не превышающем ежемесячную сумму бюджетных средств на одного ребенка, поступающую на его банковский счет и (или) электронный кошелек.</w:t>
      </w:r>
    </w:p>
    <w:p w14:paraId="7C5E247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45. Бюджетные средства, оставшиеся неиспользованными по состоянию на 1 января финансового года, предназначенных для последующего безналичного перечисления в дошкольные организации за оказанные ими образовательные услуги по дошкольному воспитанию и обучению соответствующим детям в рамках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подлежат безакцептному возврату в соответствующий местный бюджет в течение 5 (пяти) рабочих дней.</w:t>
      </w:r>
    </w:p>
    <w:p w14:paraId="42A9B44F"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46. Дошкольные организации, в которых размещен государственный образовательный заказ на дошкольное воспитание и обучение с учетом персонифицированного финансирования по получателям образовательных услуг, ежемесячно заполняют в НОБД данных информацию о своих воспитанниках, в том числе входящих в сформированный контингент, согласно пункту 42 настоящих Правил.</w:t>
      </w:r>
    </w:p>
    <w:p w14:paraId="037714D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47. Мониторинг за качеством и (или) объемом оказываемых образовательных услуг в рамках размещенного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ведется сторонами договора оказания образовательных услуг по дошкольному воспитанию и обучению.</w:t>
      </w:r>
    </w:p>
    <w:p w14:paraId="0A67434A"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Глава 3. Размещение государственного образовательного заказа на среднее образование</w:t>
      </w:r>
    </w:p>
    <w:p w14:paraId="368D36C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48. Государственный образовательный заказ, размещаемый в организациях среднего образования, содержит количество обучающихся и среднюю стоимость расходов на одного обучающегося.</w:t>
      </w:r>
    </w:p>
    <w:p w14:paraId="627BB31B"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xml:space="preserve">      49. Объем государственного образовательного заказа на среднее образование определяется в соответствии с алгоритмом расчета </w:t>
      </w:r>
      <w:r w:rsidRPr="00005F2F">
        <w:rPr>
          <w:rFonts w:ascii="Courier New" w:eastAsia="Times New Roman" w:hAnsi="Courier New" w:cs="Courier New"/>
          <w:color w:val="000000"/>
          <w:spacing w:val="2"/>
          <w:sz w:val="20"/>
          <w:szCs w:val="20"/>
          <w:lang w:eastAsia="ru-RU"/>
        </w:rPr>
        <w:lastRenderedPageBreak/>
        <w:t>подушевогонормативного финансирования среднего образования, согласно Методике.</w:t>
      </w:r>
    </w:p>
    <w:p w14:paraId="3E92F6D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этом подушевое нормативное финансирование среднего образования осуществляется в соответствии с Правилами подушевого нормативного финансирования.</w:t>
      </w:r>
    </w:p>
    <w:p w14:paraId="27145C64"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Параграф 1. Размещение государственного образовательного заказа на среднее образование в государственных организациях образования</w:t>
      </w:r>
    </w:p>
    <w:p w14:paraId="53292A5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50. Местный исполнительный орган ежегодно размещает на интернет-ресурсах информацию о начале принятия заявлений государственных организаций образования для размещения государственного образовательного заказа на среднее образование:</w:t>
      </w:r>
    </w:p>
    <w:p w14:paraId="6D4A266B"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на предстоящий учебный год – до 1 июня календарного года;</w:t>
      </w:r>
    </w:p>
    <w:p w14:paraId="50B0B66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в течение календарного года для вновь созданных илиреорганизованных государственных организаций образования – в срок, устанавливаемый местным исполнительным органом самостоятельно.</w:t>
      </w:r>
    </w:p>
    <w:p w14:paraId="26527E09"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51. Для размещения государственного образовательного заказа на среднее образование государственная организация образования представляет в местный исполнительный орган заявление, по форме согласно </w:t>
      </w:r>
      <w:hyperlink r:id="rId70" w:anchor="z377" w:history="1">
        <w:r w:rsidRPr="00005F2F">
          <w:rPr>
            <w:rFonts w:ascii="Courier New" w:eastAsia="Times New Roman" w:hAnsi="Courier New" w:cs="Courier New"/>
            <w:color w:val="073A5E"/>
            <w:spacing w:val="2"/>
            <w:sz w:val="20"/>
            <w:szCs w:val="20"/>
            <w:u w:val="single"/>
            <w:lang w:eastAsia="ru-RU"/>
          </w:rPr>
          <w:t>приложению 2</w:t>
        </w:r>
      </w:hyperlink>
      <w:r w:rsidRPr="00005F2F">
        <w:rPr>
          <w:rFonts w:ascii="Courier New" w:eastAsia="Times New Roman" w:hAnsi="Courier New" w:cs="Courier New"/>
          <w:color w:val="000000"/>
          <w:spacing w:val="2"/>
          <w:sz w:val="20"/>
          <w:szCs w:val="20"/>
          <w:lang w:eastAsia="ru-RU"/>
        </w:rPr>
        <w:t> к Правилам, с прилагаемыми документами в течение 30 (тридцати) календарных дней со дня размещения местным исполнительным органом на интернет-ресурсах информации о начале принятия заявлений государственных организаций образования для размещения государственного образовательного заказа на среднее образование:</w:t>
      </w:r>
    </w:p>
    <w:p w14:paraId="45B9F95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на предстоящий учебный год – не позднее 1 июля календарного года;</w:t>
      </w:r>
    </w:p>
    <w:p w14:paraId="0A9F187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в течение календарного года для вновь созданных или реорганизованных государственных организаций образования – в срок, установленный местным исполнительным органом самостоятельно.</w:t>
      </w:r>
    </w:p>
    <w:p w14:paraId="147A0D8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С заявлением государственная организация образования предоставляет местному исполнительному органу следующие документы:</w:t>
      </w:r>
    </w:p>
    <w:p w14:paraId="2965E9C2"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копия лицензии на занятие образовательной деятельностью по общеобразовательным учебным программам начального, основного среднего, общего среднего образования, выданной по форме, утвержденной </w:t>
      </w:r>
      <w:hyperlink r:id="rId71" w:anchor="z1" w:history="1">
        <w:r w:rsidRPr="00005F2F">
          <w:rPr>
            <w:rFonts w:ascii="Courier New" w:eastAsia="Times New Roman" w:hAnsi="Courier New" w:cs="Courier New"/>
            <w:color w:val="073A5E"/>
            <w:spacing w:val="2"/>
            <w:sz w:val="20"/>
            <w:szCs w:val="20"/>
            <w:u w:val="single"/>
            <w:lang w:eastAsia="ru-RU"/>
          </w:rPr>
          <w:t>приказом</w:t>
        </w:r>
      </w:hyperlink>
      <w:r w:rsidRPr="00005F2F">
        <w:rPr>
          <w:rFonts w:ascii="Courier New" w:eastAsia="Times New Roman" w:hAnsi="Courier New" w:cs="Courier New"/>
          <w:color w:val="000000"/>
          <w:spacing w:val="2"/>
          <w:sz w:val="20"/>
          <w:szCs w:val="20"/>
          <w:lang w:eastAsia="ru-RU"/>
        </w:rPr>
        <w:t> Министра национальной экономики Республики Казахстан от 6 января 2015 года № 3 "Об утверждении форм заявлений для получения и переоформления лицензии и (или) приложения к лицензии, форм лицензий и (или) приложений к лицензиям" (зарегистрирован в Реестре государственной регистрации нормативных правовых актов под № 10195) (далее – Приказ № 3);</w:t>
      </w:r>
    </w:p>
    <w:p w14:paraId="45C578A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справка о государственной регистрации (перерегистрации) юридического лица.</w:t>
      </w:r>
    </w:p>
    <w:p w14:paraId="43B2ECA5"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lastRenderedPageBreak/>
        <w:t>      Сноска. Пункт 51 с изменением, внесенным приказом Министра просвещения РК от 05.09.2023 </w:t>
      </w:r>
      <w:hyperlink r:id="rId72" w:anchor="z19" w:history="1">
        <w:r w:rsidRPr="00005F2F">
          <w:rPr>
            <w:rFonts w:ascii="Courier New" w:eastAsia="Times New Roman" w:hAnsi="Courier New" w:cs="Courier New"/>
            <w:color w:val="073A5E"/>
            <w:sz w:val="20"/>
            <w:szCs w:val="20"/>
            <w:u w:val="single"/>
            <w:shd w:val="clear" w:color="auto" w:fill="FFFFFF"/>
            <w:lang w:eastAsia="ru-RU"/>
          </w:rPr>
          <w:t>№ 280</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422D5C7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52. Местный исполнительный орган рассматривает заявления государственных организаций образования с приложенными документами для размещения государственного образовательного заказа в течение 15 (пятнадцати) рабочих дней со дня их регистрации:</w:t>
      </w:r>
    </w:p>
    <w:p w14:paraId="6140477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на предстоящий учебный год – не позднее 1 августа календарного года;</w:t>
      </w:r>
    </w:p>
    <w:p w14:paraId="7A02C06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в течение календарного года для вновь созданных или реорганизованных государственных организаций образования – в срок, устанавливаемый местным исполнительным органом самостоятельно.</w:t>
      </w:r>
    </w:p>
    <w:p w14:paraId="569CFCC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рассмотрении заявлений государственных организаций образования с приложенными документами местный исполнительный орган осуществляет проверку полноты представленных документов.</w:t>
      </w:r>
    </w:p>
    <w:p w14:paraId="5F9A166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выявлении факта предоставления государственной организацией образования заявления и (или) приложенных к нему документов не соответствующих настоящим Правилам, местный исполнительный орган в течение 3 (трех) рабочих дней направляет государственной организации образования на электронную почту, указанную в заявлении, либо, при отсутствии электронной почты, на почтовый адрес, указанный в заявлении, уведомление о необходимости устранения несоответствий.</w:t>
      </w:r>
    </w:p>
    <w:p w14:paraId="355ABC3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В течение 3 (трех) рабочих дней со дня направления уведомления на электронную почту либо получения его на почтовый адрес, государственная организация образования повторно предоставляет местному исполнительному органу приведенные в соответствие с настоящими Правилами заявление и приложенные к нему документы.</w:t>
      </w:r>
    </w:p>
    <w:p w14:paraId="74F396C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Местный исполнительный орган в течение 3 (трех) рабочих дней со дня поступления повторного заявления государственной организации образования с приложенными документами осуществляет их рассмотрение.</w:t>
      </w:r>
    </w:p>
    <w:p w14:paraId="3FEBE90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53. Местный исполнительный орган не позднее 16 (шестидесяти) календарных дней со дня размещения на интернет-ресурсах информации о начале принятия заявлений государственных организаций образования, формирует перечень государственных организаций образования для размещения государственного образовательного заказа на среднее образование с указанием количества мест и публикует его на интернет-ресурсах.</w:t>
      </w:r>
    </w:p>
    <w:p w14:paraId="58573C8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xml:space="preserve">      Государственные организации образования с ранее размещенным государственным образовательным заказом на среднее образование включаются в перечень государственных организаций образования для размещения </w:t>
      </w:r>
      <w:r w:rsidRPr="00005F2F">
        <w:rPr>
          <w:rFonts w:ascii="Courier New" w:eastAsia="Times New Roman" w:hAnsi="Courier New" w:cs="Courier New"/>
          <w:color w:val="000000"/>
          <w:spacing w:val="2"/>
          <w:sz w:val="20"/>
          <w:szCs w:val="20"/>
          <w:lang w:eastAsia="ru-RU"/>
        </w:rPr>
        <w:lastRenderedPageBreak/>
        <w:t>государственного образовательного заказа на среднее образование без предоставления заявления.</w:t>
      </w:r>
    </w:p>
    <w:p w14:paraId="25BB0853"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Местный исполнительный орган размещает государственный образовательный заказ на среднее образование путем осуществления процедуры заключения договора с государственной организацией образования, включенной в перечень государственных организаций образования для размещения государственного образовательного заказа на среднее образование.</w:t>
      </w:r>
    </w:p>
    <w:p w14:paraId="133B31D8"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Параграф 2. Размещение государственного образовательного заказа на среднее образование в частных организациях образования</w:t>
      </w:r>
    </w:p>
    <w:p w14:paraId="60F3EF3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54. Размещение государственного образовательного заказа на среднее образование в частных организациях образования осуществляется оператором уполномоченного органа в области образования (далее – оператор).</w:t>
      </w:r>
    </w:p>
    <w:p w14:paraId="092C7F8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55. Оператор ежегодно размещает на интернет-ресурсе информацию о начале принятия заявлений частных организаций образования для размещения государственного образовательного заказа на среднее образование:</w:t>
      </w:r>
    </w:p>
    <w:p w14:paraId="0B25052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на предстоящий учебный год – до 1 июня календарного года;</w:t>
      </w:r>
    </w:p>
    <w:p w14:paraId="2643A25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в течение календарного года для частных организаций образования впервые подающих заявление оператору в целях размещения государственного образовательного заказа на среднее образование – в срок, установленный оператором самостоятельно.</w:t>
      </w:r>
    </w:p>
    <w:p w14:paraId="0BB73F58"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56. Для размещения государственного образовательного заказа на среднее образование частная организация образования представляет оператору заявление, по форме согласно </w:t>
      </w:r>
      <w:hyperlink r:id="rId73" w:anchor="z403" w:history="1">
        <w:r w:rsidRPr="00005F2F">
          <w:rPr>
            <w:rFonts w:ascii="Courier New" w:eastAsia="Times New Roman" w:hAnsi="Courier New" w:cs="Courier New"/>
            <w:color w:val="073A5E"/>
            <w:spacing w:val="2"/>
            <w:sz w:val="20"/>
            <w:szCs w:val="20"/>
            <w:u w:val="single"/>
            <w:lang w:eastAsia="ru-RU"/>
          </w:rPr>
          <w:t>приложению 3</w:t>
        </w:r>
      </w:hyperlink>
      <w:r w:rsidRPr="00005F2F">
        <w:rPr>
          <w:rFonts w:ascii="Courier New" w:eastAsia="Times New Roman" w:hAnsi="Courier New" w:cs="Courier New"/>
          <w:color w:val="000000"/>
          <w:spacing w:val="2"/>
          <w:sz w:val="20"/>
          <w:szCs w:val="20"/>
          <w:lang w:eastAsia="ru-RU"/>
        </w:rPr>
        <w:t> к Правилам, с прилагаемыми документами в течение 30 (тридцати) календарных дней со дня размещения оператором на интернет-ресурсе информации о начале принятия заявлений частных организаций образования для размещения государственного образовательного заказа на среднее образование.</w:t>
      </w:r>
    </w:p>
    <w:p w14:paraId="1005C9BF"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С заявлением частная организация образования представляет оператору в бумажном и (или) электронном формате pdf (пдф) в ясно читаемом виде, а копии, полностью соответствующие исходному оригиналу, следующие документы:</w:t>
      </w:r>
    </w:p>
    <w:p w14:paraId="49194F6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копия действующей лицензии на занятие образовательной деятельностью по общеобразовательным учебным программам начального, основного среднего, общего среднего образования, выданной по форме согласно Приказу № 3, с приложением, содержащим подвиды лицензируемого вида деятельности и адрес фактического местонахождения объекта организации образования для осуществления подвида (ов) деятельности;</w:t>
      </w:r>
    </w:p>
    <w:p w14:paraId="6B07B99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справка о государственной регистрации (перерегистрации) юридического лица;</w:t>
      </w:r>
    </w:p>
    <w:p w14:paraId="2266F4C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3) справка о наличии счета в банке второго уровня Республики Казахстан;</w:t>
      </w:r>
    </w:p>
    <w:p w14:paraId="62C83401"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 копия решения руководителя частной организации образования или лица исполняющего его обязанности об утверждении размера родительской платы за обучение в частной организации образования;</w:t>
      </w:r>
    </w:p>
    <w:p w14:paraId="357FE46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 документы, подтверждающие реализацию самостоятельно разработанных интегрированных образовательных программ, прохождение авторизации в Организации Международного Бакалавриата или международную институциональную аккредитацию – для частных организаций образования, реализующих самостоятельно разработанные интегрированные образовательные программы, прошедших авторизацию в Организации Международного Бакалавриата или международную институциональную аккредитацию;</w:t>
      </w:r>
    </w:p>
    <w:p w14:paraId="066B102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6) документы, предусмотренные пунктом 56-1 Правил, – для частных организаций образования с вновь введенными ученическими местами и (или) местами для проживания в объектах частных организаций среднего образования, предусмотренными Методикой.</w:t>
      </w:r>
    </w:p>
    <w:p w14:paraId="54585B5F"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этом предельный срок эксплуатации здания с вновь введенными путем реконструкции ученическими местами в объектах частных организаций среднего образования, предусмотренными Методикой, составляет 30 (тридцать) лет на дату первоначальной подачи заявления на данный объект;</w:t>
      </w:r>
    </w:p>
    <w:p w14:paraId="5CB64139"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7) сведения об интернатной организации по форме согласно </w:t>
      </w:r>
      <w:hyperlink r:id="rId74" w:anchor="z821" w:history="1">
        <w:r w:rsidRPr="00005F2F">
          <w:rPr>
            <w:rFonts w:ascii="Courier New" w:eastAsia="Times New Roman" w:hAnsi="Courier New" w:cs="Courier New"/>
            <w:color w:val="073A5E"/>
            <w:spacing w:val="2"/>
            <w:sz w:val="20"/>
            <w:szCs w:val="20"/>
            <w:u w:val="single"/>
            <w:lang w:eastAsia="ru-RU"/>
          </w:rPr>
          <w:t>приложению 3-1</w:t>
        </w:r>
      </w:hyperlink>
      <w:r w:rsidRPr="00005F2F">
        <w:rPr>
          <w:rFonts w:ascii="Courier New" w:eastAsia="Times New Roman" w:hAnsi="Courier New" w:cs="Courier New"/>
          <w:color w:val="000000"/>
          <w:spacing w:val="2"/>
          <w:sz w:val="20"/>
          <w:szCs w:val="20"/>
          <w:lang w:eastAsia="ru-RU"/>
        </w:rPr>
        <w:t> к Правилам – для частных организаций образования с вновь введенными местами проживания в объектах частных организаций среднего образования, предусмотренными Методикой.</w:t>
      </w:r>
    </w:p>
    <w:p w14:paraId="56F10F4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этом предельный срок эксплуатации здания с вновь введенными путем реконструкции местами для проживания в объектах частных организаций среднего образования, предусмотренными Методикой, составляет 30 (тридцать) лет на дату первоначальной подачи заявления на данный объект;</w:t>
      </w:r>
    </w:p>
    <w:p w14:paraId="78E331D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8) документ, подтверждающий полномочия лица, подписавшего заявление частной организации образования, за исключением подписания заявления руководителем, сведения о котором отражены в предоставленной справке о государственной регистрации (перерегистрации) юридического лица.</w:t>
      </w:r>
    </w:p>
    <w:p w14:paraId="3EFCD1C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Для размещения государственного образовательного заказа на среднее образование на более чем один объект частная организация образования представляет оператору заявления с прилагаемыми к ним документами на каждый из объектов, в которых фактически будет осуществляться образовательная деятельность.</w:t>
      </w:r>
    </w:p>
    <w:p w14:paraId="0408F872"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56 – в редакции приказа Министра просвещения РК от 05.09.2023 </w:t>
      </w:r>
      <w:hyperlink r:id="rId75" w:anchor="z21" w:history="1">
        <w:r w:rsidRPr="00005F2F">
          <w:rPr>
            <w:rFonts w:ascii="Courier New" w:eastAsia="Times New Roman" w:hAnsi="Courier New" w:cs="Courier New"/>
            <w:color w:val="073A5E"/>
            <w:sz w:val="20"/>
            <w:szCs w:val="20"/>
            <w:u w:val="single"/>
            <w:shd w:val="clear" w:color="auto" w:fill="FFFFFF"/>
            <w:lang w:eastAsia="ru-RU"/>
          </w:rPr>
          <w:t>№ 280</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672FDA8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56-1. Частные организации образования с вновь введенными путем строительства и (или) реконструкции ученическими местами и (или) местами для проживания в объектах частных организаций среднего образования, предусмотренными Методикой, дополнительно предоставляют следующие документы:</w:t>
      </w:r>
    </w:p>
    <w:p w14:paraId="31DF077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копия действующего предварительного договора, заключенного между оператором и частной организацией образования по утвержденной оператором форме;</w:t>
      </w:r>
    </w:p>
    <w:p w14:paraId="542F4B2F"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проектная (проектно-сметная) документация на объект частной организации образования, разработанная и утвержденная в соответствии со </w:t>
      </w:r>
      <w:hyperlink r:id="rId76" w:anchor="z128" w:history="1">
        <w:r w:rsidRPr="00005F2F">
          <w:rPr>
            <w:rFonts w:ascii="Courier New" w:eastAsia="Times New Roman" w:hAnsi="Courier New" w:cs="Courier New"/>
            <w:color w:val="073A5E"/>
            <w:spacing w:val="2"/>
            <w:sz w:val="20"/>
            <w:szCs w:val="20"/>
            <w:u w:val="single"/>
            <w:lang w:eastAsia="ru-RU"/>
          </w:rPr>
          <w:t>статьей 60</w:t>
        </w:r>
      </w:hyperlink>
      <w:r w:rsidRPr="00005F2F">
        <w:rPr>
          <w:rFonts w:ascii="Courier New" w:eastAsia="Times New Roman" w:hAnsi="Courier New" w:cs="Courier New"/>
          <w:color w:val="000000"/>
          <w:spacing w:val="2"/>
          <w:sz w:val="20"/>
          <w:szCs w:val="20"/>
          <w:lang w:eastAsia="ru-RU"/>
        </w:rPr>
        <w:t> Закона об архитектурной деятельности, либо судебный акт о праве собственности на объект;</w:t>
      </w:r>
    </w:p>
    <w:p w14:paraId="35641ED2"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акт приемки построенного объекта в эксплуатацию, подтверждающий дату ввода объекта в эксплуатацию в соответствии с </w:t>
      </w:r>
      <w:hyperlink r:id="rId77" w:anchor="z590" w:history="1">
        <w:r w:rsidRPr="00005F2F">
          <w:rPr>
            <w:rFonts w:ascii="Courier New" w:eastAsia="Times New Roman" w:hAnsi="Courier New" w:cs="Courier New"/>
            <w:color w:val="073A5E"/>
            <w:spacing w:val="2"/>
            <w:sz w:val="20"/>
            <w:szCs w:val="20"/>
            <w:u w:val="single"/>
            <w:lang w:eastAsia="ru-RU"/>
          </w:rPr>
          <w:t>пунктом 4</w:t>
        </w:r>
      </w:hyperlink>
      <w:r w:rsidRPr="00005F2F">
        <w:rPr>
          <w:rFonts w:ascii="Courier New" w:eastAsia="Times New Roman" w:hAnsi="Courier New" w:cs="Courier New"/>
          <w:color w:val="000000"/>
          <w:spacing w:val="2"/>
          <w:sz w:val="20"/>
          <w:szCs w:val="20"/>
          <w:lang w:eastAsia="ru-RU"/>
        </w:rPr>
        <w:t> статьи 73 Закона об архитектурной деятельности;</w:t>
      </w:r>
    </w:p>
    <w:p w14:paraId="5CFF2279"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 заключение о состоянии подлежащего реконструкции здания в соответствии с </w:t>
      </w:r>
      <w:hyperlink r:id="rId78" w:anchor="z847" w:history="1">
        <w:r w:rsidRPr="00005F2F">
          <w:rPr>
            <w:rFonts w:ascii="Courier New" w:eastAsia="Times New Roman" w:hAnsi="Courier New" w:cs="Courier New"/>
            <w:color w:val="073A5E"/>
            <w:spacing w:val="2"/>
            <w:sz w:val="20"/>
            <w:szCs w:val="20"/>
            <w:u w:val="single"/>
            <w:lang w:eastAsia="ru-RU"/>
          </w:rPr>
          <w:t>пунктом 4</w:t>
        </w:r>
      </w:hyperlink>
      <w:r w:rsidRPr="00005F2F">
        <w:rPr>
          <w:rFonts w:ascii="Courier New" w:eastAsia="Times New Roman" w:hAnsi="Courier New" w:cs="Courier New"/>
          <w:color w:val="000000"/>
          <w:spacing w:val="2"/>
          <w:sz w:val="20"/>
          <w:szCs w:val="20"/>
          <w:lang w:eastAsia="ru-RU"/>
        </w:rPr>
        <w:t> статьей 34-4 Закона об архитектурной деятельности, при реконструкции;</w:t>
      </w:r>
    </w:p>
    <w:p w14:paraId="42DA610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 сведения о зарегистрированных правах (обременениях) на недвижимое имущество и его технических характеристиках с зарегистрированным обременением права на изменение целевого назначения объекта частной организации среднего образования, указанного в заявлении и сведениях об интернатной организации (при наличии), на срок не менее двадцати лет;</w:t>
      </w:r>
    </w:p>
    <w:p w14:paraId="4EC9716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6) сведения из правового кадастра о наличии либо отсутствии зарегистрированных прав на объект частной организации образования, указанный в заявлении и (или) сведениях об интернатной организации (при наличии), в том числе о виде права, правообладателе, основании возникновения права, а также об основании прекращения права (при наличии).</w:t>
      </w:r>
    </w:p>
    <w:p w14:paraId="210F91A6"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Глава 3 дополнена пунктом 56-1 в соответствии с приказом Министра просвещения РК от 05.09.2023 </w:t>
      </w:r>
      <w:hyperlink r:id="rId79" w:anchor="z35" w:history="1">
        <w:r w:rsidRPr="00005F2F">
          <w:rPr>
            <w:rFonts w:ascii="Courier New" w:eastAsia="Times New Roman" w:hAnsi="Courier New" w:cs="Courier New"/>
            <w:color w:val="073A5E"/>
            <w:sz w:val="20"/>
            <w:szCs w:val="20"/>
            <w:u w:val="single"/>
            <w:shd w:val="clear" w:color="auto" w:fill="FFFFFF"/>
            <w:lang w:eastAsia="ru-RU"/>
          </w:rPr>
          <w:t>№ 280</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6D5346FF"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16" w:name="z190"/>
      <w:bookmarkEnd w:id="16"/>
      <w:r w:rsidRPr="00005F2F">
        <w:rPr>
          <w:rFonts w:ascii="Courier New" w:eastAsia="Times New Roman" w:hAnsi="Courier New" w:cs="Courier New"/>
          <w:color w:val="000000"/>
          <w:spacing w:val="2"/>
          <w:sz w:val="20"/>
          <w:szCs w:val="20"/>
          <w:lang w:eastAsia="ru-RU"/>
        </w:rPr>
        <w:t>57. Оператор рассматривает заявления частных организаций образования с приложенными документами для размещения государственного образовательного заказа в течение 15 (пятнадцати) рабочих дней со дня их регистрации.</w:t>
      </w:r>
    </w:p>
    <w:p w14:paraId="2ED79F9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поступлении оператору нескольких заявлений по одному и тому же объекту, и тем же уровням образования в отношении одной и той же частной организации образования первое заявление регистрируется оператором как основное, а последующие приобщаются к основному заявлению и рассматриваются как одно заявление.</w:t>
      </w:r>
    </w:p>
    <w:p w14:paraId="211266E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Рассматривая заявления и документы частных организаций образования, оператор осуществляет проверку полноты представленных документов.</w:t>
      </w:r>
    </w:p>
    <w:p w14:paraId="5A02A03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Оператор в течение 7 (семи) рабочих дней со дня регистрации заявления направляет частной организации образования уведомление о необходимости устранения несоответствий при выявлении следующих несоответствий:</w:t>
      </w:r>
    </w:p>
    <w:p w14:paraId="31C8E77F"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1) заявление частной организации образования и (или) сведения об интернатной организации не соответствуют формам, установленным </w:t>
      </w:r>
      <w:hyperlink r:id="rId80" w:anchor="z403" w:history="1">
        <w:r w:rsidRPr="00005F2F">
          <w:rPr>
            <w:rFonts w:ascii="Courier New" w:eastAsia="Times New Roman" w:hAnsi="Courier New" w:cs="Courier New"/>
            <w:color w:val="073A5E"/>
            <w:spacing w:val="2"/>
            <w:sz w:val="20"/>
            <w:szCs w:val="20"/>
            <w:u w:val="single"/>
            <w:lang w:eastAsia="ru-RU"/>
          </w:rPr>
          <w:t>приложениями 3</w:t>
        </w:r>
      </w:hyperlink>
      <w:r w:rsidRPr="00005F2F">
        <w:rPr>
          <w:rFonts w:ascii="Courier New" w:eastAsia="Times New Roman" w:hAnsi="Courier New" w:cs="Courier New"/>
          <w:color w:val="000000"/>
          <w:spacing w:val="2"/>
          <w:sz w:val="20"/>
          <w:szCs w:val="20"/>
          <w:lang w:eastAsia="ru-RU"/>
        </w:rPr>
        <w:t> и </w:t>
      </w:r>
      <w:hyperlink r:id="rId81" w:anchor="z821" w:history="1">
        <w:r w:rsidRPr="00005F2F">
          <w:rPr>
            <w:rFonts w:ascii="Courier New" w:eastAsia="Times New Roman" w:hAnsi="Courier New" w:cs="Courier New"/>
            <w:color w:val="073A5E"/>
            <w:spacing w:val="2"/>
            <w:sz w:val="20"/>
            <w:szCs w:val="20"/>
            <w:u w:val="single"/>
            <w:lang w:eastAsia="ru-RU"/>
          </w:rPr>
          <w:t>3-1</w:t>
        </w:r>
      </w:hyperlink>
      <w:r w:rsidRPr="00005F2F">
        <w:rPr>
          <w:rFonts w:ascii="Courier New" w:eastAsia="Times New Roman" w:hAnsi="Courier New" w:cs="Courier New"/>
          <w:color w:val="000000"/>
          <w:spacing w:val="2"/>
          <w:sz w:val="20"/>
          <w:szCs w:val="20"/>
          <w:lang w:eastAsia="ru-RU"/>
        </w:rPr>
        <w:t> к Правилам, и (или) не заполнены либо заполнены частично;</w:t>
      </w:r>
    </w:p>
    <w:p w14:paraId="0365CF9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в заявлении частной организации образования указан более чем один объект;</w:t>
      </w:r>
    </w:p>
    <w:p w14:paraId="73D9FFF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в лицензии и (или) приложении к лицензии на образовательную деятельность частной организации образования не указан адрес фактического местонахождения объекта организации образования для осуществления подвида (ов) деятельности;</w:t>
      </w:r>
    </w:p>
    <w:p w14:paraId="0D3D895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 адрес фактического местонахождения объекта частной организации образования, указанный в заявлении, не соответствует адресу, указанному в лицензии и (или) приложении к лицензии на образовательную деятельность частной организации образования;</w:t>
      </w:r>
    </w:p>
    <w:p w14:paraId="0CCA839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 в заявлении и (или) сведениях об интернатной организации (при наличии) частной организации образования указано о вновь введенных ученических местах в объекте частной организации среднего образования, предусмотренных Методикой, при их фактическом отсутствии;</w:t>
      </w:r>
    </w:p>
    <w:p w14:paraId="5026AEB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6) полностью или частично отсутствуют документы, предусмотренные пунктом 56 Правил;</w:t>
      </w:r>
    </w:p>
    <w:p w14:paraId="7709762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7) изложенная частной организацией образования в заявлении и (или) сведениях об интернатной организации информация не соответствует приложенным к заявлению документам;</w:t>
      </w:r>
    </w:p>
    <w:p w14:paraId="41077211"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8) предоставленные в электронном формате документы не соответствуют части второй пункта 56 Правил;</w:t>
      </w:r>
    </w:p>
    <w:p w14:paraId="55AFC83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9) частная организация образования не зарегистрирована на веб-портале государственных закупок в качестве участника в роли поставщика;</w:t>
      </w:r>
    </w:p>
    <w:p w14:paraId="53A10893"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10) частная организация образования и (или) объект частной организации образования, указанный в заявлении, не зарегистрированы в НОБД;</w:t>
      </w:r>
    </w:p>
    <w:p w14:paraId="63D2CF62"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11) предельный размер родительской платы за обучение в частной организации образования превышает размер, установленный </w:t>
      </w:r>
      <w:hyperlink r:id="rId82" w:anchor="z4" w:history="1">
        <w:r w:rsidRPr="00005F2F">
          <w:rPr>
            <w:rFonts w:ascii="Courier New" w:eastAsia="Times New Roman" w:hAnsi="Courier New" w:cs="Courier New"/>
            <w:color w:val="073A5E"/>
            <w:spacing w:val="2"/>
            <w:sz w:val="20"/>
            <w:szCs w:val="20"/>
            <w:u w:val="single"/>
            <w:lang w:eastAsia="ru-RU"/>
          </w:rPr>
          <w:t>приказом</w:t>
        </w:r>
      </w:hyperlink>
      <w:r w:rsidRPr="00005F2F">
        <w:rPr>
          <w:rFonts w:ascii="Courier New" w:eastAsia="Times New Roman" w:hAnsi="Courier New" w:cs="Courier New"/>
          <w:color w:val="000000"/>
          <w:spacing w:val="2"/>
          <w:sz w:val="20"/>
          <w:szCs w:val="20"/>
          <w:lang w:eastAsia="ru-RU"/>
        </w:rPr>
        <w:t> Министра образования и науки Республики Казахстан от 22 января 2020 года № 29 "Об утверждении государственного образовательного заказа на среднее образование в частных организациях образования, предельного размера родительской платы за обучение" (зарегистрирован в Реестре государственной регистрации нормативных правовых актов Республики Казахстан под № 19913).</w:t>
      </w:r>
    </w:p>
    <w:p w14:paraId="296AD69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xml:space="preserve">      В течение 3 (трех) рабочих дней со дня направления уведомления частная организация образования повторно предоставляет оператору приведенные в соответствие с настоящими Правилами заявление и приложенные к нему документы. При не предоставлении оператору в установленный срок заявления </w:t>
      </w:r>
      <w:r w:rsidRPr="00005F2F">
        <w:rPr>
          <w:rFonts w:ascii="Courier New" w:eastAsia="Times New Roman" w:hAnsi="Courier New" w:cs="Courier New"/>
          <w:color w:val="000000"/>
          <w:spacing w:val="2"/>
          <w:sz w:val="20"/>
          <w:szCs w:val="20"/>
          <w:lang w:eastAsia="ru-RU"/>
        </w:rPr>
        <w:lastRenderedPageBreak/>
        <w:t>частной организации образования с приложенными к нему документами, оператор направляет частной организации образования обоснованный и мотивированный отказ в размещении государственного образовательного заказа на среднее образование.</w:t>
      </w:r>
    </w:p>
    <w:p w14:paraId="02B73F9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Оператор в течение 5 (пяти) рабочих дней со дня поступления повторного заявления частной организации образования с приложенными документами осуществляет их рассмотрение.</w:t>
      </w:r>
    </w:p>
    <w:p w14:paraId="4B0F4A7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По результатам повторного рассмотрения заявления и приложенных к нему документов оператор направляет частной организации образования обоснованный и мотивированный отказ в размещении государственного образовательного заказа на среднее образование, в следующих случаях:</w:t>
      </w:r>
    </w:p>
    <w:p w14:paraId="24A7889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не устранение частной организацией образования указанных оператором в уведомлении несоответствий;</w:t>
      </w:r>
    </w:p>
    <w:p w14:paraId="4A2F50B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выявление оператором несоответствий, предусмотренных частью четвертой настоящего пункта Правил.</w:t>
      </w:r>
    </w:p>
    <w:p w14:paraId="1439144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Оператор отказывает частной организации образования в рассмотрении заявления с приложенными документами, полученными по истечении срока представления заявлений частных организаций образования для размещения государственного образовательного заказа на среднее образование, предусмотренного пунктом 56 Правил.</w:t>
      </w:r>
    </w:p>
    <w:p w14:paraId="6CCB319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Отказы и уведомления, предусмотренные настоящим пунктом Правил, направляются оператором частным организациям образования на электронную почту, указанную в заявлении, либо, при отсутствии электронной почты, на почтовый адрес, указанный в заявлении.</w:t>
      </w:r>
    </w:p>
    <w:p w14:paraId="4A3B6E1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предоставлении частными организациями образования, зарегистрированными на веб-портале государственных закупок, заявления и документов соответствующих настоящим Правилам, оператор не позднее 60 (шестидесяти) календарных дней со дня размещения на интернет-ресурсе оператора информации о начале принятия заявлений частных организаций образования, формирует перечень частных организаций образования для размещения государственного образовательного заказа на среднее образование с указанием количества мест и публикует его на интернет-ресурсе оператора.</w:t>
      </w:r>
    </w:p>
    <w:p w14:paraId="64FB2D3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Частные организации образования, указавшие в заявлении объекты организации среднего образования с ранее размещенным оператором или местным исполнительным органом государственным образовательным заказом на среднее образование, включаются в перечень частных организаций образования для размещения государственного образовательного заказа на среднее образование без предоставления оператору предусмотренных пунктом 56 настоящих Правил документов к заявлению.</w:t>
      </w:r>
    </w:p>
    <w:p w14:paraId="13026E0D"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lastRenderedPageBreak/>
        <w:t>      Сноска. Пункт 57 - в редакции приказа Министра просвещения РК от 05.09.2023 </w:t>
      </w:r>
      <w:hyperlink r:id="rId83" w:anchor="z43" w:history="1">
        <w:r w:rsidRPr="00005F2F">
          <w:rPr>
            <w:rFonts w:ascii="Courier New" w:eastAsia="Times New Roman" w:hAnsi="Courier New" w:cs="Courier New"/>
            <w:color w:val="073A5E"/>
            <w:sz w:val="20"/>
            <w:szCs w:val="20"/>
            <w:u w:val="single"/>
            <w:shd w:val="clear" w:color="auto" w:fill="FFFFFF"/>
            <w:lang w:eastAsia="ru-RU"/>
          </w:rPr>
          <w:t>№ 280</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просвещения РК от 30.01.2024 </w:t>
      </w:r>
      <w:hyperlink r:id="rId84" w:anchor="z7" w:history="1">
        <w:r w:rsidRPr="00005F2F">
          <w:rPr>
            <w:rFonts w:ascii="Courier New" w:eastAsia="Times New Roman" w:hAnsi="Courier New" w:cs="Courier New"/>
            <w:color w:val="073A5E"/>
            <w:sz w:val="20"/>
            <w:szCs w:val="20"/>
            <w:u w:val="single"/>
            <w:shd w:val="clear" w:color="auto" w:fill="FFFFFF"/>
            <w:lang w:eastAsia="ru-RU"/>
          </w:rPr>
          <w:t>№ 14</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5F449EBF"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17" w:name="z198"/>
      <w:bookmarkEnd w:id="17"/>
      <w:r w:rsidRPr="00005F2F">
        <w:rPr>
          <w:rFonts w:ascii="Courier New" w:eastAsia="Times New Roman" w:hAnsi="Courier New" w:cs="Courier New"/>
          <w:color w:val="000000"/>
          <w:spacing w:val="2"/>
          <w:sz w:val="20"/>
          <w:szCs w:val="20"/>
          <w:lang w:eastAsia="ru-RU"/>
        </w:rPr>
        <w:t>58. Оператор размещает государственный образовательный заказ на среднее образование путем осуществления процедуры заключения договора с частной организацией образования.</w:t>
      </w:r>
    </w:p>
    <w:p w14:paraId="668ADDCD"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Глава 4. Размещение местными исполнительными органами государственного образовательного заказа на дополнительное образование детей</w:t>
      </w:r>
    </w:p>
    <w:p w14:paraId="786BE832"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18" w:name="z709"/>
      <w:bookmarkEnd w:id="18"/>
      <w:r w:rsidRPr="00005F2F">
        <w:rPr>
          <w:rFonts w:ascii="Courier New" w:eastAsia="Times New Roman" w:hAnsi="Courier New" w:cs="Courier New"/>
          <w:color w:val="000000"/>
          <w:spacing w:val="2"/>
          <w:sz w:val="20"/>
          <w:szCs w:val="20"/>
          <w:lang w:eastAsia="ru-RU"/>
        </w:rPr>
        <w:t>59. Местные исполнительные органы области, города республиканского значения, столицы размещают государственный образовательный заказ на дополнительное образование детей в Организациях, реализующих образовательные программы дополнительного образования детей, и определяют среднюю стоимость содержания в расчете на одного ребенка.</w:t>
      </w:r>
    </w:p>
    <w:p w14:paraId="5EB7C77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В объеме государственного образовательного заказа на дополнительное образование детей возмещаются затраты на количество детей в возрасте от 4 до 18 лет, получающих дополнительное образование в рамках образовательного заказа:</w:t>
      </w:r>
    </w:p>
    <w:p w14:paraId="4B6CF408"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заработная плата работников государственных организаций, реализующих образовательные программы дополнительного образования детей в соответствии с </w:t>
      </w:r>
      <w:hyperlink r:id="rId85" w:anchor="z1" w:history="1">
        <w:r w:rsidRPr="00005F2F">
          <w:rPr>
            <w:rFonts w:ascii="Courier New" w:eastAsia="Times New Roman" w:hAnsi="Courier New" w:cs="Courier New"/>
            <w:color w:val="073A5E"/>
            <w:spacing w:val="2"/>
            <w:sz w:val="20"/>
            <w:szCs w:val="20"/>
            <w:u w:val="single"/>
            <w:lang w:eastAsia="ru-RU"/>
          </w:rPr>
          <w:t>постановлением</w:t>
        </w:r>
      </w:hyperlink>
      <w:r w:rsidRPr="00005F2F">
        <w:rPr>
          <w:rFonts w:ascii="Courier New" w:eastAsia="Times New Roman" w:hAnsi="Courier New" w:cs="Courier New"/>
          <w:color w:val="000000"/>
          <w:spacing w:val="2"/>
          <w:sz w:val="20"/>
          <w:szCs w:val="20"/>
          <w:lang w:eastAsia="ru-RU"/>
        </w:rPr>
        <w:t>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14:paraId="2DDAA6C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расходы на содержание и эксплуатацию здания (помещения);</w:t>
      </w:r>
    </w:p>
    <w:p w14:paraId="383D124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расходы на повышение квалификации педагогов;</w:t>
      </w:r>
    </w:p>
    <w:p w14:paraId="19F2526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 расходы, связанные с реализацией образовательных программ, соответствующих направлениям дополнительного образования.</w:t>
      </w:r>
    </w:p>
    <w:p w14:paraId="004F3C5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На период действия ограничительных мероприятий, в том числе карантина, чрезвычайных ситуаций социального, природного и техногенного характера, в результате которых дети не посещают организацию, реализующую образовательную программу дополнительного образования детей, государственный образовательный заказ на дополнительное образование детей финансируется в объеме и размере, определяемом по решению местных исполнительных органов.</w:t>
      </w:r>
    </w:p>
    <w:p w14:paraId="7ACB8F8D"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59 – в редакции приказа Министра просвещения РК от 05.12.2022 </w:t>
      </w:r>
      <w:hyperlink r:id="rId86" w:anchor="z69"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6E4F1745"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19" w:name="z716"/>
      <w:bookmarkEnd w:id="19"/>
      <w:r w:rsidRPr="00005F2F">
        <w:rPr>
          <w:rFonts w:ascii="Courier New" w:eastAsia="Times New Roman" w:hAnsi="Courier New" w:cs="Courier New"/>
          <w:color w:val="000000"/>
          <w:spacing w:val="2"/>
          <w:sz w:val="20"/>
          <w:szCs w:val="20"/>
          <w:lang w:eastAsia="ru-RU"/>
        </w:rPr>
        <w:t xml:space="preserve">60. Для размещения государственного образовательного заказа на дополнительное образование детей органы управления образованием на своих </w:t>
      </w:r>
      <w:r w:rsidRPr="00005F2F">
        <w:rPr>
          <w:rFonts w:ascii="Courier New" w:eastAsia="Times New Roman" w:hAnsi="Courier New" w:cs="Courier New"/>
          <w:color w:val="000000"/>
          <w:spacing w:val="2"/>
          <w:sz w:val="20"/>
          <w:szCs w:val="20"/>
          <w:lang w:eastAsia="ru-RU"/>
        </w:rPr>
        <w:lastRenderedPageBreak/>
        <w:t>интернет-ресурсах размещают объявления о количестве мест по видам и направлениям дополнительного образования, средней стоимости в расчете на одного ребенка, в разрезе населенных пунктов и минимальных требованиях к образовательным программам дополнительного образования детей.</w:t>
      </w:r>
    </w:p>
    <w:p w14:paraId="6B3CB4D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Срок рассмотрения документов Комиссией по включению в Перечень Организаций для размещения государственного образовательного заказа на дополнительное образование детей составляет 15 (пятнадцать) рабочих дней.</w:t>
      </w:r>
    </w:p>
    <w:p w14:paraId="12F18E6B"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60 – в редакции приказа Министра просвещения РК от 05.12.2022 </w:t>
      </w:r>
      <w:hyperlink r:id="rId87" w:anchor="z69"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57F1664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61. Государственный образовательный заказ на дополнительное образование детей размещается в Организациях, уставом (положением, учредительным договором) которой предусмотрена деятельность в области дополнительного образования детей.</w:t>
      </w:r>
    </w:p>
    <w:p w14:paraId="62ED8F9A"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20" w:name="z718"/>
      <w:bookmarkEnd w:id="20"/>
      <w:r w:rsidRPr="00005F2F">
        <w:rPr>
          <w:rFonts w:ascii="Courier New" w:eastAsia="Times New Roman" w:hAnsi="Courier New" w:cs="Courier New"/>
          <w:color w:val="000000"/>
          <w:spacing w:val="2"/>
          <w:sz w:val="20"/>
          <w:szCs w:val="20"/>
          <w:lang w:eastAsia="ru-RU"/>
        </w:rPr>
        <w:t>62. Формирование Перечня Организаций осуществляется органами управления образованием на основании протокола постоянно действующей Комиссии (далее – Комиссия).</w:t>
      </w:r>
    </w:p>
    <w:p w14:paraId="4EAAF0AB"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Состав Комиссии утверждается ежегодно решением органа управления образованием не позднее 31 декабря календарного года.</w:t>
      </w:r>
    </w:p>
    <w:p w14:paraId="0EDFB54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Состав Комиссии формируется из числа представителей местных представительных и исполнительных органов, органов управления образованием, неправительственных организаций, общественных объединений и региональной палаты предпринимателей с обеспечением равной их доли.</w:t>
      </w:r>
    </w:p>
    <w:p w14:paraId="373A2083"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62 – в редакции приказа Министра просвещения РК от 05.12.2022 </w:t>
      </w:r>
      <w:hyperlink r:id="rId88" w:anchor="z79"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4BFE1283"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63. Не позднее 10 (десяти) рабочих дней со дня получения запроса местные представительные и исполнительные органы, органы управления образованием, неправительственные организации, общественные объединения и региональная палата предпринимателей предоставляют кандидатуры посредством официальной корреспонденции.</w:t>
      </w:r>
    </w:p>
    <w:p w14:paraId="6D190C05"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63 – в редакции приказа Министра просвещения РК от 05.12.2022 </w:t>
      </w:r>
      <w:hyperlink r:id="rId89" w:anchor="z79"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74EF134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64. Председатель и члены Комиссии принимают участие в голосовании без права замены.</w:t>
      </w:r>
    </w:p>
    <w:p w14:paraId="12C26CC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Заседание считается правомочным, если в нем приняло участие не менее двух третей от общего числа членов Комиссии.</w:t>
      </w:r>
    </w:p>
    <w:p w14:paraId="47D3986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равенстве голосов голос Председателя Комиссии является решающим.</w:t>
      </w:r>
    </w:p>
    <w:p w14:paraId="1B8ABBA1"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w:t>
      </w:r>
      <w:bookmarkStart w:id="21" w:name="z721"/>
      <w:bookmarkEnd w:id="21"/>
      <w:r w:rsidRPr="00005F2F">
        <w:rPr>
          <w:rFonts w:ascii="Courier New" w:eastAsia="Times New Roman" w:hAnsi="Courier New" w:cs="Courier New"/>
          <w:color w:val="000000"/>
          <w:spacing w:val="2"/>
          <w:sz w:val="20"/>
          <w:szCs w:val="20"/>
          <w:lang w:eastAsia="ru-RU"/>
        </w:rPr>
        <w:t>65. Количество членов Комиссии составляет не менее 7 (семи) человек, включая Председателя Комиссии и является нечетным.</w:t>
      </w:r>
    </w:p>
    <w:p w14:paraId="344CCDE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Председателем Комиссии является руководитель органа управления образованием или его заместитель.</w:t>
      </w:r>
    </w:p>
    <w:p w14:paraId="0183FC8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Деятельность Комиссии прекращается на основании решения органа управления образованием.</w:t>
      </w:r>
    </w:p>
    <w:p w14:paraId="3F7B5FD8"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65 – в редакции приказа Министра просвещения РК от 05.12.2022 </w:t>
      </w:r>
      <w:hyperlink r:id="rId90" w:anchor="z84"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7B18C007"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22" w:name="z724"/>
      <w:bookmarkEnd w:id="22"/>
      <w:r w:rsidRPr="00005F2F">
        <w:rPr>
          <w:rFonts w:ascii="Courier New" w:eastAsia="Times New Roman" w:hAnsi="Courier New" w:cs="Courier New"/>
          <w:color w:val="000000"/>
          <w:spacing w:val="2"/>
          <w:sz w:val="20"/>
          <w:szCs w:val="20"/>
          <w:lang w:eastAsia="ru-RU"/>
        </w:rPr>
        <w:t>66. Отбор Организаций для размещения в них государственного образовательного заказа на дополнительное образование детей осуществляется при наличии у них:</w:t>
      </w:r>
    </w:p>
    <w:p w14:paraId="7F8BBAAF"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заявления;</w:t>
      </w:r>
    </w:p>
    <w:p w14:paraId="2E85CC61"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устава Организации (положения, учредительного договора), за исключением индивидуальных предпринимателей без образования юридического лица, реализующих образовательные программы дополнительного образования;</w:t>
      </w:r>
    </w:p>
    <w:p w14:paraId="5DFE6201"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правоустанавливающих документов на недвижимое имущество или договора аренды, используемое под Организацию;</w:t>
      </w:r>
    </w:p>
    <w:p w14:paraId="0302A61F"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 образовательных программ дополнительного образования для детей в соответствии с законодательством Республики Казахстан в области образования;</w:t>
      </w:r>
    </w:p>
    <w:p w14:paraId="17AB9A01"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 педагогов c педагогическим или профессиональным образованием;</w:t>
      </w:r>
    </w:p>
    <w:p w14:paraId="2D3FC85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6) педагогов высшей и первой категории, педагогов-экспертов, педагогов-исследователей, педагогов-мастеров от их общего числа не менее 10 процентов от общего количества педагогического состава;</w:t>
      </w:r>
    </w:p>
    <w:p w14:paraId="02F4C5D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7) опыта работы Организации в сфере дополнительного образования (в соответствии с уставом, с учредительными документами, договорами);</w:t>
      </w:r>
    </w:p>
    <w:p w14:paraId="03575B1F"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8) регистрации в информационной системе НОБД с указанием реализуемых образовательных программ дополнительного образования детей;</w:t>
      </w:r>
    </w:p>
    <w:p w14:paraId="494F71B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9) уведомления о начале и прекращении деятельности (эксплуатации) объекта незначительной эпидемической значимости в соответствии с Законом о разрешениях и уведомлениях;</w:t>
      </w:r>
    </w:p>
    <w:p w14:paraId="07C9F521"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10) государственной регистрации (перерегистрации) юридического лица или индивидуального предпринимателя, зарегистрированные права (обременения) на недвижимое имущество и его технические характеристики;</w:t>
      </w:r>
    </w:p>
    <w:p w14:paraId="69CDA902"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11) соответствия санитарно-эпидемиологических условий </w:t>
      </w:r>
      <w:hyperlink r:id="rId91" w:anchor="z3" w:history="1">
        <w:r w:rsidRPr="00005F2F">
          <w:rPr>
            <w:rFonts w:ascii="Courier New" w:eastAsia="Times New Roman" w:hAnsi="Courier New" w:cs="Courier New"/>
            <w:color w:val="073A5E"/>
            <w:spacing w:val="2"/>
            <w:sz w:val="20"/>
            <w:szCs w:val="20"/>
            <w:u w:val="single"/>
            <w:lang w:eastAsia="ru-RU"/>
          </w:rPr>
          <w:t>приказу</w:t>
        </w:r>
      </w:hyperlink>
      <w:r w:rsidRPr="00005F2F">
        <w:rPr>
          <w:rFonts w:ascii="Courier New" w:eastAsia="Times New Roman" w:hAnsi="Courier New" w:cs="Courier New"/>
          <w:color w:val="000000"/>
          <w:spacing w:val="2"/>
          <w:sz w:val="20"/>
          <w:szCs w:val="20"/>
          <w:lang w:eastAsia="ru-RU"/>
        </w:rPr>
        <w:t> Министра здравоохранения Республики Казахстан от 30 декабря 2020 года № ҚР ДСМ-336/2020 "О некоторых вопросах оказания государственных услуг в сфере санитарно-эпидемиологического благополучия населения" (зарегистрирован в Реестре государственной регистрации нормативных актов под № 22004) (далее – приказ о государственной услуге в сфере санитарно-эпидемиологического благополучия) при организации питания в организациях дополнительного образования для детей с дневным пребыванием от четырех часов и более;</w:t>
      </w:r>
    </w:p>
    <w:p w14:paraId="11D9B08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12) сведений об отсутствии (наличии) задолженности, учет по которым ведется в органах государственных доходов с датой не раньше месячного срока до подачи документов на размещение государственного образовательного заказа на дополнительное образование детей;</w:t>
      </w:r>
    </w:p>
    <w:p w14:paraId="67552B9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13) системы противопожарной безопасности;</w:t>
      </w:r>
    </w:p>
    <w:p w14:paraId="49761AD1"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14) камер видеонаблюдения с возможностью сохранения видеоархива не менее 30 (тридцати) суток в соответствии с </w:t>
      </w:r>
      <w:hyperlink r:id="rId92" w:anchor="z3" w:history="1">
        <w:r w:rsidRPr="00005F2F">
          <w:rPr>
            <w:rFonts w:ascii="Courier New" w:eastAsia="Times New Roman" w:hAnsi="Courier New" w:cs="Courier New"/>
            <w:color w:val="073A5E"/>
            <w:spacing w:val="2"/>
            <w:sz w:val="20"/>
            <w:szCs w:val="20"/>
            <w:u w:val="single"/>
            <w:lang w:eastAsia="ru-RU"/>
          </w:rPr>
          <w:t>ППРК № 305</w:t>
        </w:r>
      </w:hyperlink>
      <w:r w:rsidRPr="00005F2F">
        <w:rPr>
          <w:rFonts w:ascii="Courier New" w:eastAsia="Times New Roman" w:hAnsi="Courier New" w:cs="Courier New"/>
          <w:color w:val="000000"/>
          <w:spacing w:val="2"/>
          <w:sz w:val="20"/>
          <w:szCs w:val="20"/>
          <w:lang w:eastAsia="ru-RU"/>
        </w:rPr>
        <w:t>.</w:t>
      </w:r>
    </w:p>
    <w:p w14:paraId="52EFB165"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66 – в редакции приказа Министра просвещения РК от 05.12.2022 </w:t>
      </w:r>
      <w:hyperlink r:id="rId93" w:anchor="z84"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507557FE"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23" w:name="z739"/>
      <w:bookmarkEnd w:id="23"/>
      <w:r w:rsidRPr="00005F2F">
        <w:rPr>
          <w:rFonts w:ascii="Courier New" w:eastAsia="Times New Roman" w:hAnsi="Courier New" w:cs="Courier New"/>
          <w:color w:val="000000"/>
          <w:spacing w:val="2"/>
          <w:sz w:val="20"/>
          <w:szCs w:val="20"/>
          <w:lang w:eastAsia="ru-RU"/>
        </w:rPr>
        <w:t>67. Организации, претендующие на размещение государственного образовательного заказа на дополнительное образование детей, предоставляют следующие документы:</w:t>
      </w:r>
    </w:p>
    <w:p w14:paraId="40BD7F1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заявление по форме согласно приложению 5 к настоящим Правилам;</w:t>
      </w:r>
    </w:p>
    <w:p w14:paraId="40C2858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копию устава Организации (положение, учредительный договор), за исключением индивидуальных предпринимателей без образования юридического лица, реализующих образовательные программы дополнительного образования;</w:t>
      </w:r>
    </w:p>
    <w:p w14:paraId="018A626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копию правоустанавливающих документов на недвижимое имущество или копию договора аренды здания, используемое Организацией;</w:t>
      </w:r>
    </w:p>
    <w:p w14:paraId="34ED6CF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 копии образовательных программ дополнительного образования для детей;</w:t>
      </w:r>
    </w:p>
    <w:p w14:paraId="137958D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 копии документов педагогов об образовании установленного образца, имеющих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14:paraId="31529FD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6) копию штатного расписания с копиями документов об уровне квалификации педагогов;</w:t>
      </w:r>
    </w:p>
    <w:p w14:paraId="49CAC7DF"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7) копии документов, подтверждающих опыт работы Организации (при наличии) (в соответствии с уставом, с учредительными документами, договорами), или письмо об отсутствии опыта работы Организации;</w:t>
      </w:r>
    </w:p>
    <w:p w14:paraId="0362802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8) схему размещения камер видеонаблюдения, заверенное подписью и печатью руководителя Организации;</w:t>
      </w:r>
    </w:p>
    <w:p w14:paraId="74DB3AE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9) схему плана эвакуации при пожаре, заверенное подписью и печатью руководителя Организации и согласованного уполномоченным органом в области пожарной безопасности.</w:t>
      </w:r>
    </w:p>
    <w:p w14:paraId="19705903"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67 – в редакции приказа Министра просвещения РК от 05.12.2022 </w:t>
      </w:r>
      <w:hyperlink r:id="rId94" w:anchor="z84"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06138383"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24" w:name="z749"/>
      <w:bookmarkEnd w:id="24"/>
      <w:r w:rsidRPr="00005F2F">
        <w:rPr>
          <w:rFonts w:ascii="Courier New" w:eastAsia="Times New Roman" w:hAnsi="Courier New" w:cs="Courier New"/>
          <w:color w:val="000000"/>
          <w:spacing w:val="2"/>
          <w:sz w:val="20"/>
          <w:szCs w:val="20"/>
          <w:lang w:eastAsia="ru-RU"/>
        </w:rPr>
        <w:t>68. Через государственные электронные информационные системы (веб-портал "электронного правительства" www.egov.kz, www.elicense.kz), интернет-ресурс Организации и НОБД Комиссия осуществляет проверку на наличие и действительность следующих сведений:</w:t>
      </w:r>
    </w:p>
    <w:p w14:paraId="35A8EDA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регистрации в информационной системе НОБД с указанием реализуемых образовательных программ дополнительного образования детей на основании заявления по форме согласно приложению 4 к настоящим Правилам;</w:t>
      </w:r>
    </w:p>
    <w:p w14:paraId="2CB1772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уведомление о начале и прекращении деятельности (эксплуатации) объекта незначительной эпидемической значимости в соответствии с Законом о разрешениях и уведомлениях;</w:t>
      </w:r>
    </w:p>
    <w:p w14:paraId="2F3422E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регистрации справки о государственной регистрации/перерегистрации юридического лица или индивидуального предпринимателя, справки о зарегистрированных правах (обременениях) на недвижимое имущество и его технических характеристиках в соответствии с законодательством Республики Казахстан;</w:t>
      </w:r>
    </w:p>
    <w:p w14:paraId="7E2CB43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 наличия санитарно-эпидемиологического заключения в соответствии с приказом о государственной услуге в сфере санитарно-эпидемиологического благополучия при организации питания в организациях дополнительного образования для детей с дневным пребыванием от четырех часов и более копию;</w:t>
      </w:r>
    </w:p>
    <w:p w14:paraId="14098A5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 сведения об отсутствии (наличии) задолженности, учет по которым ведется в органах государственных доходов с датой не раньше месячного срока до подачи документов на размещение государственного образовательного заказа на дополнительное образование детей.</w:t>
      </w:r>
    </w:p>
    <w:p w14:paraId="4D0C79C7"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68 – в редакции приказа Министра просвещения РК от 05.12.2022 </w:t>
      </w:r>
      <w:hyperlink r:id="rId95" w:anchor="z84"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72A8A926"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25" w:name="z755"/>
      <w:bookmarkEnd w:id="25"/>
      <w:r w:rsidRPr="00005F2F">
        <w:rPr>
          <w:rFonts w:ascii="Courier New" w:eastAsia="Times New Roman" w:hAnsi="Courier New" w:cs="Courier New"/>
          <w:color w:val="000000"/>
          <w:spacing w:val="2"/>
          <w:sz w:val="20"/>
          <w:szCs w:val="20"/>
          <w:lang w:eastAsia="ru-RU"/>
        </w:rPr>
        <w:t>69. Прием документов, указанных в пункте 67 настоящих Правил осуществляется органами управления образованием в течение 5 (пяти) рабочих дней с момента размещения объявления о государственном образовательном заказе на дополнительное образование детей.</w:t>
      </w:r>
    </w:p>
    <w:p w14:paraId="4B6DF92F"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Организации направляют документы, подписанные руководителем и заверенные печатью, на электронную почту канцелярии органов управления образованием в электронном формате.</w:t>
      </w:r>
    </w:p>
    <w:p w14:paraId="54FD6CF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При отсутствии возможности предоставления документов в электронном формате, указанные документы направляются Организацией в канцелярию органов управления образованием в бумажном формате.</w:t>
      </w:r>
    </w:p>
    <w:p w14:paraId="194956D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Справка (талон) о регистрации с отметкой даты и времени сдачи документов направляется на электронную почту Организации канцелярией органа управления образованием.</w:t>
      </w:r>
    </w:p>
    <w:p w14:paraId="2D94F7D5"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69 – в редакции приказа Министра просвещения РК от 05.12.2022 </w:t>
      </w:r>
      <w:hyperlink r:id="rId96" w:anchor="z84"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46F460AC"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26" w:name="z759"/>
      <w:bookmarkEnd w:id="26"/>
      <w:r w:rsidRPr="00005F2F">
        <w:rPr>
          <w:rFonts w:ascii="Courier New" w:eastAsia="Times New Roman" w:hAnsi="Courier New" w:cs="Courier New"/>
          <w:color w:val="000000"/>
          <w:spacing w:val="2"/>
          <w:sz w:val="20"/>
          <w:szCs w:val="20"/>
          <w:lang w:eastAsia="ru-RU"/>
        </w:rPr>
        <w:t>70. В течение 15 (пятнадцати) рабочих дней с момента завершения регистрации документов в органе управления образованием Комиссия рассматривает предоставленные Организациями документы, в том числе полученные из соответствующих государственных электронных информационных систем.</w:t>
      </w:r>
    </w:p>
    <w:p w14:paraId="282D8C7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Документы рассматриваются в присутствии Организаций с обязательным видео и аудио фиксированием.</w:t>
      </w:r>
    </w:p>
    <w:p w14:paraId="76726CDF"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Предоставленные Организациями документы размещаются Комиссией на официальных интернет-ресурсах органов управления образованием в соответствии с законодательством о персональных данных и их защите.</w:t>
      </w:r>
    </w:p>
    <w:p w14:paraId="1EC7975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Комиссия создает рабочие группы для предварительного изучения документов.</w:t>
      </w:r>
    </w:p>
    <w:p w14:paraId="6A05562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В течение следующих 3 (трех) рабочих дней рабочая группа, определенная Комиссией из числа ее членов, осуществляют выезд в Организацию для определения соответствия предоставленных документов требованиям настоящих Правил.</w:t>
      </w:r>
    </w:p>
    <w:p w14:paraId="69C6A11B"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Органы управления образованием на основании протокола Комиссии в течении 3 (трех) рабочих дней формируют Перечень Организаций с указанием наименования, количества свободных мест на момент подачи заявления и контактных данных.</w:t>
      </w:r>
    </w:p>
    <w:p w14:paraId="041F769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Отказ во включении Организации в Перечень не препятствует повторному участию в следующем объявлении о размещении государственного заказа на дополнительное образование детей.</w:t>
      </w:r>
    </w:p>
    <w:p w14:paraId="4614E993"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Организации, в которых был ранее размещен государственный образовательный заказ, включаются в Перечень Организаций на следующий календарный год при условии предоставления актуализированных документов и их полном соответствии пунктам 66 и 67 настоящих Правил.</w:t>
      </w:r>
    </w:p>
    <w:p w14:paraId="2B519621"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70 – в редакции приказа Министра просвещения РК от 05.12.2022 </w:t>
      </w:r>
      <w:hyperlink r:id="rId97" w:anchor="z84"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73F92EC6"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w:t>
      </w:r>
      <w:bookmarkStart w:id="27" w:name="z767"/>
      <w:bookmarkEnd w:id="27"/>
      <w:r w:rsidRPr="00005F2F">
        <w:rPr>
          <w:rFonts w:ascii="Courier New" w:eastAsia="Times New Roman" w:hAnsi="Courier New" w:cs="Courier New"/>
          <w:color w:val="000000"/>
          <w:spacing w:val="2"/>
          <w:sz w:val="20"/>
          <w:szCs w:val="20"/>
          <w:lang w:eastAsia="ru-RU"/>
        </w:rPr>
        <w:t>71. Комиссия по итогам рассмотрения документов выносит одно из следующих решений:</w:t>
      </w:r>
    </w:p>
    <w:p w14:paraId="39846A6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включить в перечень Организаций для размещения государственного образовательного заказа на дополнительное образование детей;</w:t>
      </w:r>
    </w:p>
    <w:p w14:paraId="27F1B5E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отказать во включении в перечень Организаций для размещения государственного образовательного заказа на дополнительное образование детей в Организации при несоответствии пункту 66 настоящих Правил.</w:t>
      </w:r>
    </w:p>
    <w:p w14:paraId="7EDB1369"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71 – в редакции приказа Министра просвещения РК от 05.12.2022 </w:t>
      </w:r>
      <w:hyperlink r:id="rId98" w:anchor="z84"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3584967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72. Большинством голосов членов комиссии путем открытого голосования решение считается принятым.</w:t>
      </w:r>
    </w:p>
    <w:p w14:paraId="3A8CF553"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равенстве голосов состава Комиссии голос председателя Комиссии является решающим.</w:t>
      </w:r>
    </w:p>
    <w:p w14:paraId="4CAC3D6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73. Решение комиссии оформляется протоколом.</w:t>
      </w:r>
    </w:p>
    <w:p w14:paraId="06BD7B5B"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74. Протокол подписывается председателем и всеми членами Комиссии, участвовавшими на заседании.</w:t>
      </w:r>
    </w:p>
    <w:p w14:paraId="2E32161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75. Заседания Комиссии считаются действительными, если на них присутствуют более половины от общего числа ее членов.</w:t>
      </w:r>
    </w:p>
    <w:p w14:paraId="52866DD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76. Решение о включении в перечень Организаций для размещения государственного образовательного заказа на дополнительное образование детей публикуется на интернет-ресурсах органов управления образованием в течении 5 (пяти) рабочих дней со дня принятия решения.</w:t>
      </w:r>
    </w:p>
    <w:p w14:paraId="0A31744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77. На основании решения Комиссии органы управления образованием на доступных ресурсах (официальном сайте, на официальных аккаунтах в социальных сетях) размещают информацию об Организациях, включенных в перечень Организаций для размещения государственного образовательного заказа на дополнительное образование детей, содержащую наименование организации, юридический адрес, местонахождение, данные об образовательных программах дополнительного образования, объеме часов, языках обучения, о видах кружков/ секций, о количестве мест.</w:t>
      </w:r>
    </w:p>
    <w:p w14:paraId="26469C1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78. Организацией заключаются договоры с органами управления образованием на предоставление образовательных услуг дополнительного образования детей с указанием количества мест по государственному образовательному заказу на дополнительное образование детей.</w:t>
      </w:r>
    </w:p>
    <w:p w14:paraId="7DDEDF1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xml:space="preserve">      79. Предоставление Организацией услуг осуществляется на основании договора, заключенного между Организацией и родителями или иными законными </w:t>
      </w:r>
      <w:r w:rsidRPr="00005F2F">
        <w:rPr>
          <w:rFonts w:ascii="Courier New" w:eastAsia="Times New Roman" w:hAnsi="Courier New" w:cs="Courier New"/>
          <w:color w:val="000000"/>
          <w:spacing w:val="2"/>
          <w:sz w:val="20"/>
          <w:szCs w:val="20"/>
          <w:lang w:eastAsia="ru-RU"/>
        </w:rPr>
        <w:lastRenderedPageBreak/>
        <w:t>представителями в порядке, предусмотренном гражданским законодательством Республики Казахстан.</w:t>
      </w:r>
    </w:p>
    <w:p w14:paraId="6A21732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Условия предоставления Организацией платных услуг за проведение занятий, не предусмотренных государственным образовательным заказом на дополнительное образование детей, согласно установленной стоимости по заявлению родителей или иных законных представителей предусматриваются указанным договором.</w:t>
      </w:r>
    </w:p>
    <w:p w14:paraId="204BC4D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Формирование контингента детей на получение государственного образовательного заказа на дополнительное образование детей осуществляется в соответствии с НОБД.</w:t>
      </w:r>
    </w:p>
    <w:p w14:paraId="15CB1086"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Прием в Организацию осуществляется в соответствии с </w:t>
      </w:r>
      <w:hyperlink r:id="rId99" w:anchor="z15" w:history="1">
        <w:r w:rsidRPr="00005F2F">
          <w:rPr>
            <w:rFonts w:ascii="Courier New" w:eastAsia="Times New Roman" w:hAnsi="Courier New" w:cs="Courier New"/>
            <w:color w:val="073A5E"/>
            <w:spacing w:val="2"/>
            <w:sz w:val="20"/>
            <w:szCs w:val="20"/>
            <w:u w:val="single"/>
            <w:lang w:eastAsia="ru-RU"/>
          </w:rPr>
          <w:t>Правилами</w:t>
        </w:r>
      </w:hyperlink>
      <w:r w:rsidRPr="00005F2F">
        <w:rPr>
          <w:rFonts w:ascii="Courier New" w:eastAsia="Times New Roman" w:hAnsi="Courier New" w:cs="Courier New"/>
          <w:color w:val="000000"/>
          <w:spacing w:val="2"/>
          <w:sz w:val="20"/>
          <w:szCs w:val="20"/>
          <w:lang w:eastAsia="ru-RU"/>
        </w:rPr>
        <w:t>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утвержденными приказом Министра образования и науки Республики Казахстан от 22 мая 2020 года № 219 (зарегистрирован в Реестре государственной регистрации нормативных правовых актов под № 20695).</w:t>
      </w:r>
    </w:p>
    <w:p w14:paraId="2A45A2C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Дополнительный прием осуществляется в течение года на основании заявлений родителей (законных представителей) при наличии вакантных мест.</w:t>
      </w:r>
    </w:p>
    <w:p w14:paraId="4C8335D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80. Органом управления образованием оплачивается стоимость услуг на дополнительное образование детей:</w:t>
      </w:r>
    </w:p>
    <w:p w14:paraId="60B548C1"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по факту посещения (пребывания) занятий согласно расписанию;</w:t>
      </w:r>
    </w:p>
    <w:p w14:paraId="25B4F12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отсутствующим на занятиях по уважительной причине (болезнь, лечение, оздоровление и реабилитация в медицинских, санаторно-курортных организациях при предоставлении подтверждающих документов, не более 3 (трех) занятий в месяц);</w:t>
      </w:r>
    </w:p>
    <w:p w14:paraId="299515C1"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отсутствовавшим на занятиях по причине трудового отпуска одного из родителей или иных законных представителей не более одного месяца (при наличии заявления) в течение одного календарного года.</w:t>
      </w:r>
    </w:p>
    <w:p w14:paraId="57704EC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81. Государственный образовательный заказ на дополнительное образование детей не оплачивается детям, отсутствовавшим более чем на 3 (трех) занятиях и по неуважительным причинам.</w:t>
      </w:r>
    </w:p>
    <w:p w14:paraId="0A89FA1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82. Организацией на 1 число каждого последующего месяца выставляется акт оказанных услуг с приложением информации, выгруженной из информационной системы НОБД по состоянию на последний рабочий день месяца, за исключением декабря, за который акт оказанных услуг с приложением информации, выгруженной из информационной системы НОБД выставляется по состоянию на 15 декабря календарного года.</w:t>
      </w:r>
    </w:p>
    <w:p w14:paraId="6A4BEBC4"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w:t>
      </w:r>
      <w:bookmarkStart w:id="28" w:name="z770"/>
      <w:bookmarkEnd w:id="28"/>
      <w:r w:rsidRPr="00005F2F">
        <w:rPr>
          <w:rFonts w:ascii="Courier New" w:eastAsia="Times New Roman" w:hAnsi="Courier New" w:cs="Courier New"/>
          <w:color w:val="000000"/>
          <w:spacing w:val="2"/>
          <w:sz w:val="20"/>
          <w:szCs w:val="20"/>
          <w:lang w:eastAsia="ru-RU"/>
        </w:rPr>
        <w:t>83. В Организациях, в которых размещен государственный образовательный заказ на дополнительное образование детей, один раз в календарный год проводится плановый мониторинг по соблюдению и обеспечению условий пункта 66 настоящих Правил, в том числе посещаемости детей.</w:t>
      </w:r>
    </w:p>
    <w:p w14:paraId="7DA0ACD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Плановый мониторинг осуществляет Комиссия с привлечением представителей местных представительных и исполнительных органов, органов управления образованием, неправительственных организаций, общественных объединений и региональной палаты предпринимателей с выездом в Организацию, в которой размещен государственный образовательный заказ на дополнительное образование детей.</w:t>
      </w:r>
    </w:p>
    <w:p w14:paraId="1814CBB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Уведомление с указанием сроков проведения планового мониторинга орган управления образованием направляет в Организацию заказным письмом либо на электронный адрес за один месяц.</w:t>
      </w:r>
    </w:p>
    <w:p w14:paraId="70D80A1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По результатам планового мониторинга Комиссией в течение 5 (пяти) рабочих дней составляется акт и размещается на официальном интернет-ресурсе органа управления образованием для ознакомления Организациями.</w:t>
      </w:r>
    </w:p>
    <w:p w14:paraId="2B08E430"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83 – в редакции приказа Министра просвещения РК от 05.12.2022 </w:t>
      </w:r>
      <w:hyperlink r:id="rId100" w:anchor="z134"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0F26BD6A"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29" w:name="z774"/>
      <w:bookmarkEnd w:id="29"/>
      <w:r w:rsidRPr="00005F2F">
        <w:rPr>
          <w:rFonts w:ascii="Courier New" w:eastAsia="Times New Roman" w:hAnsi="Courier New" w:cs="Courier New"/>
          <w:color w:val="000000"/>
          <w:spacing w:val="2"/>
          <w:sz w:val="20"/>
          <w:szCs w:val="20"/>
          <w:lang w:eastAsia="ru-RU"/>
        </w:rPr>
        <w:t>84. При выявлении фактов нарушений норм настоящих Правил Организации в течение 14 (четырнадцати) рабочих дней после получения акта Комиссии устраняют выявленные нарушения и предоставляют подтверждающие документы, подписанные руководителем в канцелярию органа управления образованием, в электронном варианте.</w:t>
      </w:r>
    </w:p>
    <w:p w14:paraId="5C3D32EB"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отсутствии возможности предоставления документов в электронном формате, указанные документы направляются Организацией в канцелярию органов управления образованием в бумажном формате.</w:t>
      </w:r>
    </w:p>
    <w:p w14:paraId="32D7500B"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выявлении повторного несоответствия Организация подлежит исключению из перечня Организаций для размещения государственного образовательного заказа на дополнительное образование детей на основании соответствующего решения Комиссии.</w:t>
      </w:r>
    </w:p>
    <w:p w14:paraId="0926745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Комиссия в течение 5 (пяти) рабочих дней уведомляет орган управления образованием об исключении Организации из Перечня Организаций. Органы управления образованием актуализируют Перечень Организаций на официальных интернет-ресурсах и приостанавливают финансирование Организации в день получения уведомления Комиссии.</w:t>
      </w:r>
    </w:p>
    <w:p w14:paraId="2349E5E1"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На основании обращений физических и (или) юридических лиц по нарушениям в деятельности Организаций и требований настоящих Правил орган управления образованием проводит внеплановый мониторинг в сроки, предусмотренные АППК.</w:t>
      </w:r>
    </w:p>
    <w:p w14:paraId="6504AC06"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84 – в редакции приказа Министра просвещения РК от 05.12.2022 </w:t>
      </w:r>
      <w:hyperlink r:id="rId101" w:anchor="z134" w:history="1">
        <w:r w:rsidRPr="00005F2F">
          <w:rPr>
            <w:rFonts w:ascii="Courier New" w:eastAsia="Times New Roman" w:hAnsi="Courier New" w:cs="Courier New"/>
            <w:color w:val="073A5E"/>
            <w:sz w:val="20"/>
            <w:szCs w:val="20"/>
            <w:u w:val="single"/>
            <w:shd w:val="clear" w:color="auto" w:fill="FFFFFF"/>
            <w:lang w:eastAsia="ru-RU"/>
          </w:rPr>
          <w:t>№ 485</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xml:space="preserve"> (вводится в действие после дня его первого официального </w:t>
      </w:r>
      <w:r w:rsidRPr="00005F2F">
        <w:rPr>
          <w:rFonts w:ascii="Courier New" w:eastAsia="Times New Roman" w:hAnsi="Courier New" w:cs="Courier New"/>
          <w:color w:val="FF0000"/>
          <w:sz w:val="20"/>
          <w:szCs w:val="20"/>
          <w:bdr w:val="none" w:sz="0" w:space="0" w:color="auto" w:frame="1"/>
          <w:shd w:val="clear" w:color="auto" w:fill="FFFFFF"/>
          <w:lang w:eastAsia="ru-RU"/>
        </w:rPr>
        <w:lastRenderedPageBreak/>
        <w:t>опубликования).</w:t>
      </w:r>
      <w:r w:rsidRPr="00005F2F">
        <w:rPr>
          <w:rFonts w:ascii="Courier New" w:eastAsia="Times New Roman" w:hAnsi="Courier New" w:cs="Courier New"/>
          <w:color w:val="000000"/>
          <w:sz w:val="20"/>
          <w:szCs w:val="20"/>
          <w:lang w:eastAsia="ru-RU"/>
        </w:rPr>
        <w:br/>
      </w:r>
    </w:p>
    <w:p w14:paraId="7F48405C"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85. Организацией по результатам освоения образовательной программы дополнительного образования детей по итогам учебного года выдается документ (сертификат), подтверждающий результаты обучения, согласно </w:t>
      </w:r>
      <w:hyperlink r:id="rId102" w:anchor="z504" w:history="1">
        <w:r w:rsidRPr="00005F2F">
          <w:rPr>
            <w:rFonts w:ascii="Courier New" w:eastAsia="Times New Roman" w:hAnsi="Courier New" w:cs="Courier New"/>
            <w:color w:val="073A5E"/>
            <w:spacing w:val="2"/>
            <w:sz w:val="20"/>
            <w:szCs w:val="20"/>
            <w:u w:val="single"/>
            <w:lang w:eastAsia="ru-RU"/>
          </w:rPr>
          <w:t>приложению 6</w:t>
        </w:r>
      </w:hyperlink>
      <w:r w:rsidRPr="00005F2F">
        <w:rPr>
          <w:rFonts w:ascii="Courier New" w:eastAsia="Times New Roman" w:hAnsi="Courier New" w:cs="Courier New"/>
          <w:color w:val="000000"/>
          <w:spacing w:val="2"/>
          <w:sz w:val="20"/>
          <w:szCs w:val="20"/>
          <w:lang w:eastAsia="ru-RU"/>
        </w:rPr>
        <w:t> к настоящим Правилам в электронном или бумажном варианте.</w:t>
      </w:r>
    </w:p>
    <w:p w14:paraId="11DA15FE"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Глава 5. Размещение государственного образовательного заказа в организации технического и профессионального, послесреднего образования</w:t>
      </w:r>
    </w:p>
    <w:p w14:paraId="768A5B7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86. Государственный образовательный заказ на подготовку кадров с ТиППО размещается в организациях ТиППО, утвержденных Комиссией по размещению государственного образовательного заказа на подготовку кадров с ТиППО (далее – Комиссия) согласно пунктам 105 и 106 настоящих Правил.</w:t>
      </w:r>
    </w:p>
    <w:p w14:paraId="34E37B7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Размещение государственного образовательного заказа в организациях ТиППО по специальностям и квалификациям осуществляется по выбору абитуриентов.</w:t>
      </w:r>
    </w:p>
    <w:p w14:paraId="16041D56"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87. Распределение абитуриентов по специальностям, квалификациям и организациям ТиППО осуществляется на конкурсной основе в соответствии с </w:t>
      </w:r>
      <w:hyperlink r:id="rId103" w:anchor="z3" w:history="1">
        <w:r w:rsidRPr="00005F2F">
          <w:rPr>
            <w:rFonts w:ascii="Courier New" w:eastAsia="Times New Roman" w:hAnsi="Courier New" w:cs="Courier New"/>
            <w:color w:val="073A5E"/>
            <w:spacing w:val="2"/>
            <w:sz w:val="20"/>
            <w:szCs w:val="20"/>
            <w:u w:val="single"/>
            <w:lang w:eastAsia="ru-RU"/>
          </w:rPr>
          <w:t>приказом</w:t>
        </w:r>
      </w:hyperlink>
      <w:r w:rsidRPr="00005F2F">
        <w:rPr>
          <w:rFonts w:ascii="Courier New" w:eastAsia="Times New Roman" w:hAnsi="Courier New" w:cs="Courier New"/>
          <w:color w:val="000000"/>
          <w:spacing w:val="2"/>
          <w:sz w:val="20"/>
          <w:szCs w:val="20"/>
          <w:lang w:eastAsia="ru-RU"/>
        </w:rPr>
        <w:t> Министра образования и науки Республики Казахстан от 18 октября 2018 года № 578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приказ №578).</w:t>
      </w:r>
    </w:p>
    <w:p w14:paraId="36E619F3"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88. В организациях ТиППО, финансируемых из республиканского бюджета, уполномоченные органы соответствующей отрасли (далее – УОСО) размещают государственный образовательный заказ на подготовку кадров с ТиППО по специальностям с учетом потребностей рынка труда.</w:t>
      </w:r>
    </w:p>
    <w:p w14:paraId="347E517A" w14:textId="77777777" w:rsidR="00005F2F" w:rsidRPr="00005F2F" w:rsidRDefault="00005F2F" w:rsidP="00005F2F">
      <w:pPr>
        <w:spacing w:after="0" w:line="240" w:lineRule="auto"/>
        <w:textAlignment w:val="baseline"/>
        <w:rPr>
          <w:rFonts w:ascii="Times New Roman" w:eastAsia="Times New Roman" w:hAnsi="Times New Roman" w:cs="Times New Roman"/>
          <w:sz w:val="20"/>
          <w:szCs w:val="20"/>
          <w:lang w:eastAsia="ru-RU"/>
        </w:rPr>
      </w:pPr>
      <w:r w:rsidRPr="00005F2F">
        <w:rPr>
          <w:rFonts w:ascii="Courier New" w:eastAsia="Times New Roman" w:hAnsi="Courier New" w:cs="Courier New"/>
          <w:color w:val="FF0000"/>
          <w:sz w:val="20"/>
          <w:szCs w:val="20"/>
          <w:bdr w:val="none" w:sz="0" w:space="0" w:color="auto" w:frame="1"/>
          <w:shd w:val="clear" w:color="auto" w:fill="FFFFFF"/>
          <w:lang w:eastAsia="ru-RU"/>
        </w:rPr>
        <w:t>      Сноска. Пункт 88 – в редакции приказа Министра просвещения РК от 05.09.2023 </w:t>
      </w:r>
      <w:hyperlink r:id="rId104" w:anchor="z68" w:history="1">
        <w:r w:rsidRPr="00005F2F">
          <w:rPr>
            <w:rFonts w:ascii="Courier New" w:eastAsia="Times New Roman" w:hAnsi="Courier New" w:cs="Courier New"/>
            <w:color w:val="073A5E"/>
            <w:sz w:val="20"/>
            <w:szCs w:val="20"/>
            <w:u w:val="single"/>
            <w:shd w:val="clear" w:color="auto" w:fill="FFFFFF"/>
            <w:lang w:eastAsia="ru-RU"/>
          </w:rPr>
          <w:t>№ 280</w:t>
        </w:r>
      </w:hyperlink>
      <w:r w:rsidRPr="00005F2F">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005F2F">
        <w:rPr>
          <w:rFonts w:ascii="Courier New" w:eastAsia="Times New Roman" w:hAnsi="Courier New" w:cs="Courier New"/>
          <w:color w:val="000000"/>
          <w:sz w:val="20"/>
          <w:szCs w:val="20"/>
          <w:lang w:eastAsia="ru-RU"/>
        </w:rPr>
        <w:br/>
      </w:r>
    </w:p>
    <w:p w14:paraId="6D0872C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89. Местные исполнительные органы области, города республиканского значения, столицы (далее – МИО) размещают государственный образовательный заказ на подготовку кадров с техническим и профессиональным, послесредним образованием с учетом потребностей рынка труда.</w:t>
      </w:r>
    </w:p>
    <w:p w14:paraId="78277A9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90. Объем государственного образовательного заказа на подготовку кадров с техническим и профессиональным, послесредним образованием определяется в соответствии с алгоритмом расчета подушевого нормативного финансирования технического и профессионального, послесреднего образования, согласно Методике. При этом подушевое нормативное финансирование технического и профессионального, послесреднего образования осуществляется в соответствии с Правилами подушевого нормативного финансирования.</w:t>
      </w:r>
    </w:p>
    <w:p w14:paraId="1D96749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91. Для размещения государственного образовательного заказа на подготовку кадров с ТиППО создается Комиссия, состав которой утверждается распоряжением акимов областей, городов республиканского значения и столицы или приказом УОСО. Комиссия является постоянно действующим консультативно-совещательным органом.</w:t>
      </w:r>
    </w:p>
    <w:p w14:paraId="3003328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92. В состав Комиссии входят представители местных представительных и исполнительных органов, Департамента по обеспечению качества в сфере образования и науки, Региональной палаты предпринимателей, общественных организаций.</w:t>
      </w:r>
    </w:p>
    <w:p w14:paraId="05B51F1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Председателем Комиссии является заместитель акима области, города республиканского значения и столицы, курирующий вопросы образования, или лицо, исполняющее его обязанности.</w:t>
      </w:r>
    </w:p>
    <w:p w14:paraId="1076468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В состав Комиссия УОСО входят сотрудники УОСО, уполномоченного органа в сфере образования, представители институтов гражданского общества, Национальной палаты предпринимателей Республики Казахстан "Атамекен", отраслевых ассоциаций. Председателем Комиссии является заместитель руководителя УОСО, либо лицо, его заменяющее.</w:t>
      </w:r>
    </w:p>
    <w:p w14:paraId="247C004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93. Заседания Комиссии проводятся по плану, утвержденному ее председателем и считаются действительными, если на них присутствуют более 2/3 от общего числа ее членов.</w:t>
      </w:r>
    </w:p>
    <w:p w14:paraId="4423AB3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Внеплановые заседания Комиссии проводятся в при возникновении свободных мест или спорных вопросов при размещении государственного образовательного заказа.</w:t>
      </w:r>
    </w:p>
    <w:p w14:paraId="276B32E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Решение Комиссии принимается открытым голосованием большинством голосов от числа присутствующих на заседании членов Комиссии и оформляется протоколом заседания, который подписывается председателем Комиссии. При равенстве голосов состава Комиссии голос председателя Комиссии является решающим. Протокол также подписывается членами Комиссии.</w:t>
      </w:r>
    </w:p>
    <w:p w14:paraId="568C489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На заседаниях Комиссии ведется аудиоили видеозапись. Аудиовидеозапись хранится в архиве не менее 3 (трех) лет.</w:t>
      </w:r>
    </w:p>
    <w:p w14:paraId="5EC9BB0B"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94. Комиссия определяет перечень организаций ТиППО, соответствующих требованиям уполномоченного органа в области образования, предъявляемым к организации ТиППО, указанных в пунктах 101 и 102 настоящих Правил, в которых размещается государственный образовательный заказ.</w:t>
      </w:r>
    </w:p>
    <w:p w14:paraId="7C198E4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95. Для определения организаций ТиППО, в которых по условиям конкурса размещается государственный образовательный заказ на подготовку кадров с ТиППО, органы управления образованием области, города республиканского значения и столицы ежегодно объявляют конкурс среди организаций ТиППО на официальных интернет-ресурсах.</w:t>
      </w:r>
    </w:p>
    <w:p w14:paraId="7B752318"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96. Для участия в конкурсе по размещению государственного образовательного заказа на подготовку кадров с ТиППО, услугополучатели предоставляют услугодателю через Государственную корпорацию или через веб-портал "электронного правительства" (далее – портал) пакет документов, указанный в Стандарте государственной услуги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 (далее – Стандарт) согласно </w:t>
      </w:r>
      <w:hyperlink r:id="rId105" w:anchor="z522" w:history="1">
        <w:r w:rsidRPr="00005F2F">
          <w:rPr>
            <w:rFonts w:ascii="Courier New" w:eastAsia="Times New Roman" w:hAnsi="Courier New" w:cs="Courier New"/>
            <w:color w:val="073A5E"/>
            <w:spacing w:val="2"/>
            <w:sz w:val="20"/>
            <w:szCs w:val="20"/>
            <w:u w:val="single"/>
            <w:lang w:eastAsia="ru-RU"/>
          </w:rPr>
          <w:t>приложению 7</w:t>
        </w:r>
      </w:hyperlink>
      <w:r w:rsidRPr="00005F2F">
        <w:rPr>
          <w:rFonts w:ascii="Courier New" w:eastAsia="Times New Roman" w:hAnsi="Courier New" w:cs="Courier New"/>
          <w:color w:val="000000"/>
          <w:spacing w:val="2"/>
          <w:sz w:val="20"/>
          <w:szCs w:val="20"/>
          <w:lang w:eastAsia="ru-RU"/>
        </w:rPr>
        <w:t> к настоящим Правилам.</w:t>
      </w:r>
    </w:p>
    <w:p w14:paraId="57D04B2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Стандарте.</w:t>
      </w:r>
    </w:p>
    <w:p w14:paraId="6CDEEAC1"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97. Работник Государственной корпорации регистрирует документы и выдает услугополучателю расписку о приеме пакета документов либо при предоставлении услугополучателем неполного пакета документов отказывает в приеме документов и выдает расписку согласно </w:t>
      </w:r>
      <w:hyperlink r:id="rId106" w:anchor="z566" w:history="1">
        <w:r w:rsidRPr="00005F2F">
          <w:rPr>
            <w:rFonts w:ascii="Courier New" w:eastAsia="Times New Roman" w:hAnsi="Courier New" w:cs="Courier New"/>
            <w:color w:val="073A5E"/>
            <w:spacing w:val="2"/>
            <w:sz w:val="20"/>
            <w:szCs w:val="20"/>
            <w:u w:val="single"/>
            <w:lang w:eastAsia="ru-RU"/>
          </w:rPr>
          <w:t>приложению 8</w:t>
        </w:r>
      </w:hyperlink>
      <w:r w:rsidRPr="00005F2F">
        <w:rPr>
          <w:rFonts w:ascii="Courier New" w:eastAsia="Times New Roman" w:hAnsi="Courier New" w:cs="Courier New"/>
          <w:color w:val="000000"/>
          <w:spacing w:val="2"/>
          <w:sz w:val="20"/>
          <w:szCs w:val="20"/>
          <w:lang w:eastAsia="ru-RU"/>
        </w:rPr>
        <w:t> к настоящим Правилам.</w:t>
      </w:r>
    </w:p>
    <w:p w14:paraId="3EE0F00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обращении через Государственную корпорацию день приема не входит в срок оказания государственной услуги.</w:t>
      </w:r>
    </w:p>
    <w:p w14:paraId="5665884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подаче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p w14:paraId="1029BAB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98. Канцелярия услугодателя в день поступления осуществляет регистрацию заявления и направляет его на исполнение ответственному структурному подразделению. При поступлении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14:paraId="2BEC33A1"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Сотрудник ответственного структурного подразделения услугодателя в течение 2 (двух) рабочих дней с момента получения проверяет полноту представленных документов.</w:t>
      </w:r>
    </w:p>
    <w:p w14:paraId="1F856FB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предоставленииуслугополучателем неполного пакета документов и (или) представления документов с истекшим сроком действия,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при подаче документов через Портал в "личный кабинет" услугополучателя в форме электронного документа, удостоверенного ЭЦП уполномоченного лица услугодателя.</w:t>
      </w:r>
    </w:p>
    <w:p w14:paraId="5D1BC39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xml:space="preserve">      2) При предоставлении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на конкурс по размещению государственного образовательного заказа на подготовку кадров с техническим, </w:t>
      </w:r>
      <w:r w:rsidRPr="00005F2F">
        <w:rPr>
          <w:rFonts w:ascii="Courier New" w:eastAsia="Times New Roman" w:hAnsi="Courier New" w:cs="Courier New"/>
          <w:color w:val="000000"/>
          <w:spacing w:val="2"/>
          <w:sz w:val="20"/>
          <w:szCs w:val="20"/>
          <w:lang w:eastAsia="ru-RU"/>
        </w:rPr>
        <w:lastRenderedPageBreak/>
        <w:t>профессиональным и послесредним образованием в организациях образования в произвольной форме.</w:t>
      </w:r>
    </w:p>
    <w:p w14:paraId="0D2AE78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Услугодатель обеспечивает доставку документов в филиал Государственной корпорации не позднее, чем за сутки до истечения срока оказания государственной услуги.</w:t>
      </w:r>
    </w:p>
    <w:p w14:paraId="4200C297"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99.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hyperlink r:id="rId107" w:anchor="z13" w:history="1">
        <w:r w:rsidRPr="00005F2F">
          <w:rPr>
            <w:rFonts w:ascii="Courier New" w:eastAsia="Times New Roman" w:hAnsi="Courier New" w:cs="Courier New"/>
            <w:color w:val="073A5E"/>
            <w:spacing w:val="2"/>
            <w:sz w:val="20"/>
            <w:szCs w:val="20"/>
            <w:u w:val="single"/>
            <w:lang w:eastAsia="ru-RU"/>
          </w:rPr>
          <w:t>пункта 2</w:t>
        </w:r>
      </w:hyperlink>
      <w:r w:rsidRPr="00005F2F">
        <w:rPr>
          <w:rFonts w:ascii="Courier New" w:eastAsia="Times New Roman" w:hAnsi="Courier New" w:cs="Courier New"/>
          <w:color w:val="000000"/>
          <w:spacing w:val="2"/>
          <w:sz w:val="20"/>
          <w:szCs w:val="20"/>
          <w:lang w:eastAsia="ru-RU"/>
        </w:rPr>
        <w:t> статьи 5 Закона Республики Казахстан "О государственных услугах" (далее – Закон о государственных услугах).</w:t>
      </w:r>
    </w:p>
    <w:p w14:paraId="3235FC9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100.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14:paraId="5C26F4C1"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Жалоба услугополучателя, поступившая в адрес услугодателя, в соответствии с подпунктом 2) </w:t>
      </w:r>
      <w:hyperlink r:id="rId108" w:anchor="z66" w:history="1">
        <w:r w:rsidRPr="00005F2F">
          <w:rPr>
            <w:rFonts w:ascii="Courier New" w:eastAsia="Times New Roman" w:hAnsi="Courier New" w:cs="Courier New"/>
            <w:color w:val="073A5E"/>
            <w:spacing w:val="2"/>
            <w:sz w:val="20"/>
            <w:szCs w:val="20"/>
            <w:u w:val="single"/>
            <w:lang w:eastAsia="ru-RU"/>
          </w:rPr>
          <w:t>статьи 25</w:t>
        </w:r>
      </w:hyperlink>
      <w:r w:rsidRPr="00005F2F">
        <w:rPr>
          <w:rFonts w:ascii="Courier New" w:eastAsia="Times New Roman" w:hAnsi="Courier New" w:cs="Courier New"/>
          <w:color w:val="000000"/>
          <w:spacing w:val="2"/>
          <w:sz w:val="20"/>
          <w:szCs w:val="20"/>
          <w:lang w:eastAsia="ru-RU"/>
        </w:rPr>
        <w:t> Закона о государственных услугах, подлежит рассмотрению в течение 5 (пяти) рабочих дней со дня ее регистрации.</w:t>
      </w:r>
    </w:p>
    <w:p w14:paraId="5D88852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5968F85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 несогласии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14:paraId="2B0D07C4"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101. При определении организаций ТиППО Комиссия руководствуется следующими основными критериями, а также информацией, подтверждающей исполнение требований уполномоченного органа в области образования, предъявляемым к организации ТиППО для размещения государственного образовательного заказа на подготовку кадров с ТиППО в соответствии с </w:t>
      </w:r>
      <w:hyperlink r:id="rId109" w:anchor="z651" w:history="1">
        <w:r w:rsidRPr="00005F2F">
          <w:rPr>
            <w:rFonts w:ascii="Courier New" w:eastAsia="Times New Roman" w:hAnsi="Courier New" w:cs="Courier New"/>
            <w:color w:val="073A5E"/>
            <w:spacing w:val="2"/>
            <w:sz w:val="20"/>
            <w:szCs w:val="20"/>
            <w:u w:val="single"/>
            <w:lang w:eastAsia="ru-RU"/>
          </w:rPr>
          <w:t>приложением 10</w:t>
        </w:r>
      </w:hyperlink>
      <w:r w:rsidRPr="00005F2F">
        <w:rPr>
          <w:rFonts w:ascii="Courier New" w:eastAsia="Times New Roman" w:hAnsi="Courier New" w:cs="Courier New"/>
          <w:color w:val="000000"/>
          <w:spacing w:val="2"/>
          <w:sz w:val="20"/>
          <w:szCs w:val="20"/>
          <w:lang w:eastAsia="ru-RU"/>
        </w:rPr>
        <w:t> к настоящим Правилам:</w:t>
      </w:r>
    </w:p>
    <w:p w14:paraId="2DEFA6F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наличие лицензии на право ведения образовательной деятельности по образовательным программам ТиППО по заявленным специальностям с учетом профиля подготовки кадров (за исключением организаций ТиППО, расположенных в сельских населенных пунктах, в исправительных учреждениях уголовно-исполнительной системы) в соответствии с пунктом 3 приложения 1 к Закону о разрешениях и уведомлениях;</w:t>
      </w:r>
    </w:p>
    <w:p w14:paraId="5DE55DD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наличие соответствующих учебно-производственных мастерских, учебных кабинетов, лабораторий, учебных полигонов, учебно-производственных баз для организации учебного процесса по квалификациям и специальностям;</w:t>
      </w:r>
    </w:p>
    <w:p w14:paraId="434E1AEF"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3) наличие педагогов высшей и первой категории, педагогов-экспертов, педагогов-исследователей, педагогов - мастеров и магистров от числа педагогов (не менее 30 %);</w:t>
      </w:r>
    </w:p>
    <w:p w14:paraId="266C192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 наличие штатных педагогов не менее 70% (не менее 50% для организаций ТиППО, реализующих образовательные программы в сфере искусства и культуры) от общего числа педагогов;</w:t>
      </w:r>
    </w:p>
    <w:p w14:paraId="1C0D5D83"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 наличие социально-бытовых условий для студентов (наличие общежития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p w14:paraId="47C91F7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6) 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p w14:paraId="09C9E16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7) наличие документа о прохождении институциональной и/или специализированной аккредитации в соответствии со статьей 9-1 Закона или государственной аттестации;</w:t>
      </w:r>
    </w:p>
    <w:p w14:paraId="20D8912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8) сведения о трудоустройстве и занятости выпускников в первый год после окончания организаций ТиППО по заявленным специальностям.</w:t>
      </w:r>
    </w:p>
    <w:p w14:paraId="2F450DC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Данное требование не распространяется на организации ТиППО, заявившихся по новым специальностям, а также на специальности, по которым выпуск не проводился.</w:t>
      </w:r>
    </w:p>
    <w:p w14:paraId="072EAD9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9) охват обучающихся дуальным обучением и/или практикой на производстве по заявленным специальностям;</w:t>
      </w:r>
    </w:p>
    <w:p w14:paraId="24C63DF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10) наличие образовательных программ, согласованных с работодателями или Индустриальным советом по заявленной специальности;</w:t>
      </w:r>
    </w:p>
    <w:p w14:paraId="64440AD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11) наличие адаптированных образовательных программ или индивидуальных учебных программ и планов для обучения детей с особыми образовательными потребностями по заявленным специальностям;</w:t>
      </w:r>
    </w:p>
    <w:p w14:paraId="2160B95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12) количество компетенций, по которым принято участие в чемпионатах WorldSkills (Ворлдскилз), Abilympics (Абилимпикс), Deafskills (Дэфскилз) (далее – чемпионат) на региональном уровне в рамках заявленных специальностей;</w:t>
      </w:r>
    </w:p>
    <w:p w14:paraId="16B3134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13) наличие сайта, аккаунта в социальных сетях;</w:t>
      </w:r>
    </w:p>
    <w:p w14:paraId="6EF7480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14) количество мест для приема обучающихся с учетом возможности организации ТиППО.</w:t>
      </w:r>
    </w:p>
    <w:p w14:paraId="1F925DE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102. При определении организации ТиППО для размещения государственного образовательного заказа для подготовки кадров по заявкам предприятий (организаций, учреждений), относящихся к субъектам среднего и крупного предпринимательства, Комиссия руководствуется следующими основными критериями:</w:t>
      </w:r>
    </w:p>
    <w:p w14:paraId="4D2A27D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наличие двухстороннего договора между организацией, реализующей образовательные программы ТиППО, предприятием (организацией, учреждением), предусматривающего прохождение практики, обязательство по трудоустройству обучающегося;</w:t>
      </w:r>
    </w:p>
    <w:p w14:paraId="6547154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наличие у предприятий (организаций, учреждений) опыта работы по профилю деятельности на рынке труда не менее трех лет (за исключением создаваемых предприятий (организаций, учреждений) по решению (согласованию) местных исполнительных органов или соответствующих уполномоченных органов);</w:t>
      </w:r>
    </w:p>
    <w:p w14:paraId="730945FF"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наличие соответствующий базы для организации дуального обучения на предприятиях (организациях, учреждениях);</w:t>
      </w:r>
    </w:p>
    <w:p w14:paraId="45CF40B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 соответствие заявленной специальности утвержденному перечню специальностей, утвержденных Комиссией по формированию и распределению госзаказа.</w:t>
      </w:r>
    </w:p>
    <w:p w14:paraId="3AF2C11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103. При отсутствии возможности получения документов и сведений, указанных в пунктах 101 и 102 из информационных систем, Комиссия запрашивает подтверждающие документы у организаций образования, реализующих образовательные программы ТиППО.</w:t>
      </w:r>
    </w:p>
    <w:p w14:paraId="0DE56413"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104. Комиссия рассматривает конкурсные заявки в течение 10 (десяти) календарных дней со дня начала Конкурса, определяет степень их соответствия требованиям уполномоченного органа в области образования, предъявляемым к организации ТиППО, указанных в пунктах 101 и 102 настоящих Правил, для размещения государственного образовательного заказа и финансирования подготовки кадров ТиППО и проводит их оценку согласно </w:t>
      </w:r>
      <w:hyperlink r:id="rId110" w:anchor="z585" w:history="1">
        <w:r w:rsidRPr="00005F2F">
          <w:rPr>
            <w:rFonts w:ascii="Courier New" w:eastAsia="Times New Roman" w:hAnsi="Courier New" w:cs="Courier New"/>
            <w:color w:val="073A5E"/>
            <w:spacing w:val="2"/>
            <w:sz w:val="20"/>
            <w:szCs w:val="20"/>
            <w:u w:val="single"/>
            <w:lang w:eastAsia="ru-RU"/>
          </w:rPr>
          <w:t>приложению 9</w:t>
        </w:r>
      </w:hyperlink>
      <w:r w:rsidRPr="00005F2F">
        <w:rPr>
          <w:rFonts w:ascii="Courier New" w:eastAsia="Times New Roman" w:hAnsi="Courier New" w:cs="Courier New"/>
          <w:color w:val="000000"/>
          <w:spacing w:val="2"/>
          <w:sz w:val="20"/>
          <w:szCs w:val="20"/>
          <w:lang w:eastAsia="ru-RU"/>
        </w:rPr>
        <w:t> к настоящим Правилам.</w:t>
      </w:r>
    </w:p>
    <w:p w14:paraId="343CD78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105. При соответствии организации ТиППО требованиям пунктов 101 и 102 настоящих правил Комиссия утверждает перечень организаций ТиППО, в которых размещается государственный образовательный заказ для подготовки кадров по заявкам предприятий (организаций, учреждений) на основании двухстороннего договора с предприятиями (организациями, учреждениями) с указанием количества мест по специальности (квалификации), базы и языка обучения.</w:t>
      </w:r>
    </w:p>
    <w:p w14:paraId="1D258A2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106. При соответствии организации ТиППО требованиям пункта 101 настоящих правил Комиссия утверждает перечень организаций ТиППО, в которых размещается государственный образовательный заказ для подготовки квалифицированных рабочих кадров, специалистов среднего звена и прикладного бакалавра с указанием специальности (квалификации), базы и языка обучения, а также проектной возможности организации образования.</w:t>
      </w:r>
    </w:p>
    <w:p w14:paraId="443286F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107. Решение Комиссии об определении перечня организаций ТиППО, в которых по условиям конкурса размещается государственный образовательный заказ на подготовку кадров с ТиППО с указанием специальности (квалификации), базы и языка обучения, проектной возможности в течение пяти рабочих дней публикуется на интернет-ресурсах органов управления образованием области, города республиканского значения и столицы.</w:t>
      </w:r>
    </w:p>
    <w:p w14:paraId="616F6D91"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108. Утвержденные перечни организаций ТиППО в соответствии с пунктами 105 и 106, в которых по условиям конкурса размещается государственный образовательный заказ на подготовку кадров с ТиППО направляются в информационную систему для распределения государственного образовательного заказа до 15 июня календарного года.</w:t>
      </w:r>
    </w:p>
    <w:p w14:paraId="0ACB3F5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109. Органы управления образованием области, городов республиканского значения и столицы в соответствии с приказом № 578 проводят распределение государственного образовательного заказа по выбору абитуриентов по организациям ТиППО, утвержденным решением Комиссии.</w:t>
      </w:r>
    </w:p>
    <w:p w14:paraId="324A13D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110. При наличии нераспределенных мест по государственному образовательному заказу, неохваченных абитуриентов, Комиссия принимает решение о перераспределении государственного образовательного заказа по специальностям и организациям ТиППО для формирования групп не менее пятнадцати человек, в том числе не менее десяти человек в организациях ТиППО, расположенных в сельских населенных пунктах.</w:t>
      </w:r>
    </w:p>
    <w:p w14:paraId="5EE82F7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111. Комиссия по итогам распределения государственного образовательного заказа среди абитуриентов, а также в соответствии с фактическим приемом в организации образования, в которых государственный образовательный заказ размещается без процедуры распределения, размещает государственный образовательный заказ на подготовку кадров с ТиППО.</w:t>
      </w:r>
    </w:p>
    <w:p w14:paraId="0C72CF71"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112. Решение Комиссии о размещении государственного образовательного заказа на подготовку кадров с ТиППО в организациях ТиППО в течение 5 (пяти) рабочих дней после проведения заседаний публикуются на интернет-ресурсах УОСО, органов управления образованием области, города республиканского значения и столицы в срок до 29 августа календарного года.</w:t>
      </w:r>
    </w:p>
    <w:p w14:paraId="2B8CCD4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Решение Комиссии являются основанием для формирования групп по специальностям, квалификациям и нагрузки педагогов организаций ТиППО.</w:t>
      </w:r>
    </w:p>
    <w:p w14:paraId="53AC3BF1"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113. На основании решения по форме согласно приложению 10 к настоящим Правилам Комиссии приказом руководителя УОСО, постановлением местного исполнительного органа области, городов республиканского значения и столицы до 1 сентября календарного года размещает государственный образовательный заказ на подготовку кадров в организациях ТиППО.</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5F2F" w:rsidRPr="00005F2F" w14:paraId="1B7B6853"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11845EE6"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E3968EF"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30" w:name="z345"/>
            <w:bookmarkEnd w:id="30"/>
            <w:r w:rsidRPr="00005F2F">
              <w:rPr>
                <w:rFonts w:ascii="Courier New" w:eastAsia="Times New Roman" w:hAnsi="Courier New" w:cs="Courier New"/>
                <w:color w:val="000000"/>
                <w:sz w:val="20"/>
                <w:szCs w:val="20"/>
                <w:lang w:eastAsia="ru-RU"/>
              </w:rPr>
              <w:t>Приложение 1</w:t>
            </w:r>
            <w:bookmarkStart w:id="31" w:name="z346"/>
            <w:bookmarkEnd w:id="31"/>
            <w:r w:rsidRPr="00005F2F">
              <w:rPr>
                <w:rFonts w:ascii="Courier New" w:eastAsia="Times New Roman" w:hAnsi="Courier New" w:cs="Courier New"/>
                <w:color w:val="000000"/>
                <w:sz w:val="20"/>
                <w:szCs w:val="20"/>
                <w:lang w:eastAsia="ru-RU"/>
              </w:rPr>
              <w:br/>
              <w:t>к Правилам размещения</w:t>
            </w:r>
            <w:r w:rsidRPr="00005F2F">
              <w:rPr>
                <w:rFonts w:ascii="Courier New" w:eastAsia="Times New Roman" w:hAnsi="Courier New" w:cs="Courier New"/>
                <w:color w:val="000000"/>
                <w:sz w:val="20"/>
                <w:szCs w:val="20"/>
                <w:lang w:eastAsia="ru-RU"/>
              </w:rPr>
              <w:br/>
              <w:t>государственного</w:t>
            </w:r>
            <w:r w:rsidRPr="00005F2F">
              <w:rPr>
                <w:rFonts w:ascii="Courier New" w:eastAsia="Times New Roman" w:hAnsi="Courier New" w:cs="Courier New"/>
                <w:color w:val="000000"/>
                <w:sz w:val="20"/>
                <w:szCs w:val="20"/>
                <w:lang w:eastAsia="ru-RU"/>
              </w:rPr>
              <w:br/>
            </w:r>
            <w:r w:rsidRPr="00005F2F">
              <w:rPr>
                <w:rFonts w:ascii="Courier New" w:eastAsia="Times New Roman" w:hAnsi="Courier New" w:cs="Courier New"/>
                <w:color w:val="000000"/>
                <w:sz w:val="20"/>
                <w:szCs w:val="20"/>
                <w:lang w:eastAsia="ru-RU"/>
              </w:rPr>
              <w:lastRenderedPageBreak/>
              <w:t>образовательного заказа</w:t>
            </w:r>
            <w:r w:rsidRPr="00005F2F">
              <w:rPr>
                <w:rFonts w:ascii="Courier New" w:eastAsia="Times New Roman" w:hAnsi="Courier New" w:cs="Courier New"/>
                <w:color w:val="000000"/>
                <w:sz w:val="20"/>
                <w:szCs w:val="20"/>
                <w:lang w:eastAsia="ru-RU"/>
              </w:rPr>
              <w:br/>
              <w:t>на подготовку кадров</w:t>
            </w:r>
            <w:r w:rsidRPr="00005F2F">
              <w:rPr>
                <w:rFonts w:ascii="Courier New" w:eastAsia="Times New Roman" w:hAnsi="Courier New" w:cs="Courier New"/>
                <w:color w:val="000000"/>
                <w:sz w:val="20"/>
                <w:szCs w:val="20"/>
                <w:lang w:eastAsia="ru-RU"/>
              </w:rPr>
              <w:br/>
              <w:t>с техническим</w:t>
            </w:r>
            <w:r w:rsidRPr="00005F2F">
              <w:rPr>
                <w:rFonts w:ascii="Courier New" w:eastAsia="Times New Roman" w:hAnsi="Courier New" w:cs="Courier New"/>
                <w:color w:val="000000"/>
                <w:sz w:val="20"/>
                <w:szCs w:val="20"/>
                <w:lang w:eastAsia="ru-RU"/>
              </w:rPr>
              <w:br/>
              <w:t>и профессиональным,</w:t>
            </w:r>
            <w:r w:rsidRPr="00005F2F">
              <w:rPr>
                <w:rFonts w:ascii="Courier New" w:eastAsia="Times New Roman" w:hAnsi="Courier New" w:cs="Courier New"/>
                <w:color w:val="000000"/>
                <w:sz w:val="20"/>
                <w:szCs w:val="20"/>
                <w:lang w:eastAsia="ru-RU"/>
              </w:rPr>
              <w:br/>
              <w:t>послесредним образованием</w:t>
            </w:r>
            <w:r w:rsidRPr="00005F2F">
              <w:rPr>
                <w:rFonts w:ascii="Courier New" w:eastAsia="Times New Roman" w:hAnsi="Courier New" w:cs="Courier New"/>
                <w:color w:val="000000"/>
                <w:sz w:val="20"/>
                <w:szCs w:val="20"/>
                <w:lang w:eastAsia="ru-RU"/>
              </w:rPr>
              <w:br/>
              <w:t>с учетом потребностей рынка</w:t>
            </w:r>
            <w:r w:rsidRPr="00005F2F">
              <w:rPr>
                <w:rFonts w:ascii="Courier New" w:eastAsia="Times New Roman" w:hAnsi="Courier New" w:cs="Courier New"/>
                <w:color w:val="000000"/>
                <w:sz w:val="20"/>
                <w:szCs w:val="20"/>
                <w:lang w:eastAsia="ru-RU"/>
              </w:rPr>
              <w:br/>
              <w:t>труда, а также на дошкольное</w:t>
            </w:r>
            <w:r w:rsidRPr="00005F2F">
              <w:rPr>
                <w:rFonts w:ascii="Courier New" w:eastAsia="Times New Roman" w:hAnsi="Courier New" w:cs="Courier New"/>
                <w:color w:val="000000"/>
                <w:sz w:val="20"/>
                <w:szCs w:val="20"/>
                <w:lang w:eastAsia="ru-RU"/>
              </w:rPr>
              <w:br/>
              <w:t>воспитание и обучение, среднее</w:t>
            </w:r>
            <w:r w:rsidRPr="00005F2F">
              <w:rPr>
                <w:rFonts w:ascii="Courier New" w:eastAsia="Times New Roman" w:hAnsi="Courier New" w:cs="Courier New"/>
                <w:color w:val="000000"/>
                <w:sz w:val="20"/>
                <w:szCs w:val="20"/>
                <w:lang w:eastAsia="ru-RU"/>
              </w:rPr>
              <w:br/>
              <w:t>образование и дополнительное</w:t>
            </w:r>
            <w:r w:rsidRPr="00005F2F">
              <w:rPr>
                <w:rFonts w:ascii="Courier New" w:eastAsia="Times New Roman" w:hAnsi="Courier New" w:cs="Courier New"/>
                <w:color w:val="000000"/>
                <w:sz w:val="20"/>
                <w:szCs w:val="20"/>
                <w:lang w:eastAsia="ru-RU"/>
              </w:rPr>
              <w:br/>
              <w:t>образование детей</w:t>
            </w:r>
          </w:p>
        </w:tc>
      </w:tr>
    </w:tbl>
    <w:p w14:paraId="685E0746"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05F2F">
        <w:rPr>
          <w:rFonts w:ascii="Courier New" w:eastAsia="Times New Roman" w:hAnsi="Courier New" w:cs="Courier New"/>
          <w:color w:val="FF0000"/>
          <w:spacing w:val="2"/>
          <w:sz w:val="20"/>
          <w:szCs w:val="20"/>
          <w:lang w:eastAsia="ru-RU"/>
        </w:rPr>
        <w:lastRenderedPageBreak/>
        <w:t>      Сноска. Правый верхний угол приложения 1 – в редакции приказа Министра просвещения РК от 05.09.2023 </w:t>
      </w:r>
      <w:hyperlink r:id="rId111" w:anchor="z70" w:history="1">
        <w:r w:rsidRPr="00005F2F">
          <w:rPr>
            <w:rFonts w:ascii="Courier New" w:eastAsia="Times New Roman" w:hAnsi="Courier New" w:cs="Courier New"/>
            <w:color w:val="073A5E"/>
            <w:spacing w:val="2"/>
            <w:sz w:val="20"/>
            <w:szCs w:val="20"/>
            <w:u w:val="single"/>
            <w:lang w:eastAsia="ru-RU"/>
          </w:rPr>
          <w:t>№ 280</w:t>
        </w:r>
      </w:hyperlink>
      <w:r w:rsidRPr="00005F2F">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14:paraId="7A4A017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Форма заявления</w:t>
      </w:r>
      <w:r w:rsidRPr="00005F2F">
        <w:rPr>
          <w:rFonts w:ascii="Courier New" w:eastAsia="Times New Roman" w:hAnsi="Courier New" w:cs="Courier New"/>
          <w:color w:val="000000"/>
          <w:spacing w:val="2"/>
          <w:sz w:val="20"/>
          <w:szCs w:val="20"/>
          <w:lang w:eastAsia="ru-RU"/>
        </w:rPr>
        <w:br/>
        <w:t>                        (заполняется на бланке дошкольной организации)</w:t>
      </w:r>
    </w:p>
    <w:p w14:paraId="04260CF1"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                                    Председателю комиссии</w:t>
      </w:r>
      <w:r w:rsidRPr="00005F2F">
        <w:rPr>
          <w:rFonts w:ascii="Courier New" w:eastAsia="Times New Roman" w:hAnsi="Courier New" w:cs="Courier New"/>
          <w:color w:val="1E1E1E"/>
          <w:sz w:val="32"/>
          <w:szCs w:val="32"/>
          <w:lang w:eastAsia="ru-RU"/>
        </w:rPr>
        <w:br/>
        <w:t>                              по размещению государственного</w:t>
      </w:r>
      <w:r w:rsidRPr="00005F2F">
        <w:rPr>
          <w:rFonts w:ascii="Courier New" w:eastAsia="Times New Roman" w:hAnsi="Courier New" w:cs="Courier New"/>
          <w:color w:val="1E1E1E"/>
          <w:sz w:val="32"/>
          <w:szCs w:val="32"/>
          <w:lang w:eastAsia="ru-RU"/>
        </w:rPr>
        <w:br/>
        <w:t>                              образовательного заказа __________</w:t>
      </w:r>
      <w:r w:rsidRPr="00005F2F">
        <w:rPr>
          <w:rFonts w:ascii="Courier New" w:eastAsia="Times New Roman" w:hAnsi="Courier New" w:cs="Courier New"/>
          <w:color w:val="1E1E1E"/>
          <w:sz w:val="32"/>
          <w:szCs w:val="32"/>
          <w:lang w:eastAsia="ru-RU"/>
        </w:rPr>
        <w:br/>
        <w:t>                        (Ф.И.О. (при его наличии) руководителя)</w:t>
      </w:r>
    </w:p>
    <w:p w14:paraId="42CB38B7"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                                          Заявление</w:t>
      </w:r>
    </w:p>
    <w:p w14:paraId="094BA30B"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Прошу включить _______________________________________ в перечень</w:t>
      </w:r>
      <w:r w:rsidRPr="00005F2F">
        <w:rPr>
          <w:rFonts w:ascii="Courier New" w:eastAsia="Times New Roman" w:hAnsi="Courier New" w:cs="Courier New"/>
          <w:color w:val="000000"/>
          <w:spacing w:val="2"/>
          <w:sz w:val="20"/>
          <w:szCs w:val="20"/>
          <w:lang w:eastAsia="ru-RU"/>
        </w:rPr>
        <w:br/>
        <w:t>                  (наименование дошкольной организации, БИН)</w:t>
      </w:r>
    </w:p>
    <w:p w14:paraId="35BA995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поставщиков услуг по дошкольному воспитанию и обучению для размещения</w:t>
      </w:r>
      <w:r w:rsidRPr="00005F2F">
        <w:rPr>
          <w:rFonts w:ascii="Courier New" w:eastAsia="Times New Roman" w:hAnsi="Courier New" w:cs="Courier New"/>
          <w:color w:val="000000"/>
          <w:spacing w:val="2"/>
          <w:sz w:val="20"/>
          <w:szCs w:val="20"/>
          <w:lang w:eastAsia="ru-RU"/>
        </w:rPr>
        <w:br/>
        <w:t>государственного образовательного заказа.</w:t>
      </w:r>
    </w:p>
    <w:p w14:paraId="5298745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Настоящим сообщаю следующее:</w:t>
      </w:r>
    </w:p>
    <w:p w14:paraId="3DB51FF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количество новых мест дошкольной организации: _______________;</w:t>
      </w:r>
    </w:p>
    <w:p w14:paraId="68988DE3"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фактический контингент воспитанников по состоянию на дату подачи</w:t>
      </w:r>
      <w:r w:rsidRPr="00005F2F">
        <w:rPr>
          <w:rFonts w:ascii="Courier New" w:eastAsia="Times New Roman" w:hAnsi="Courier New" w:cs="Courier New"/>
          <w:color w:val="000000"/>
          <w:spacing w:val="2"/>
          <w:sz w:val="20"/>
          <w:szCs w:val="20"/>
          <w:lang w:eastAsia="ru-RU"/>
        </w:rPr>
        <w:br/>
        <w:t>заявления:_____ детей, из них по государственному образовательному заказу на дошкольное</w:t>
      </w:r>
      <w:r w:rsidRPr="00005F2F">
        <w:rPr>
          <w:rFonts w:ascii="Courier New" w:eastAsia="Times New Roman" w:hAnsi="Courier New" w:cs="Courier New"/>
          <w:color w:val="000000"/>
          <w:spacing w:val="2"/>
          <w:sz w:val="20"/>
          <w:szCs w:val="20"/>
          <w:lang w:eastAsia="ru-RU"/>
        </w:rPr>
        <w:br/>
        <w:t>воспитание и обучение _________ детей;</w:t>
      </w:r>
    </w:p>
    <w:p w14:paraId="3F88360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ранее государственный образовательный заказ на дошкольное воспитание и</w:t>
      </w:r>
      <w:r w:rsidRPr="00005F2F">
        <w:rPr>
          <w:rFonts w:ascii="Courier New" w:eastAsia="Times New Roman" w:hAnsi="Courier New" w:cs="Courier New"/>
          <w:color w:val="000000"/>
          <w:spacing w:val="2"/>
          <w:sz w:val="20"/>
          <w:szCs w:val="20"/>
          <w:lang w:eastAsia="ru-RU"/>
        </w:rPr>
        <w:br/>
        <w:t>обучение ____________________________________________;</w:t>
      </w:r>
      <w:r w:rsidRPr="00005F2F">
        <w:rPr>
          <w:rFonts w:ascii="Courier New" w:eastAsia="Times New Roman" w:hAnsi="Courier New" w:cs="Courier New"/>
          <w:color w:val="000000"/>
          <w:spacing w:val="2"/>
          <w:sz w:val="20"/>
          <w:szCs w:val="20"/>
          <w:lang w:eastAsia="ru-RU"/>
        </w:rPr>
        <w:br/>
        <w:t>                  (размещался/ не размещался)</w:t>
      </w:r>
    </w:p>
    <w:p w14:paraId="678D67FB"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4) дошкольная организация является пользователем Национальной образовательной</w:t>
      </w:r>
      <w:r w:rsidRPr="00005F2F">
        <w:rPr>
          <w:rFonts w:ascii="Courier New" w:eastAsia="Times New Roman" w:hAnsi="Courier New" w:cs="Courier New"/>
          <w:color w:val="000000"/>
          <w:spacing w:val="2"/>
          <w:sz w:val="20"/>
          <w:szCs w:val="20"/>
          <w:lang w:eastAsia="ru-RU"/>
        </w:rPr>
        <w:br/>
        <w:t>базы данных.</w:t>
      </w:r>
    </w:p>
    <w:p w14:paraId="36DB064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Настоящим дошкольная организация обеспечивает соблюдение:</w:t>
      </w:r>
    </w:p>
    <w:p w14:paraId="0B8D1343"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санитарно-эпидемиологических требований, в том числе по зачислению в</w:t>
      </w:r>
      <w:r w:rsidRPr="00005F2F">
        <w:rPr>
          <w:rFonts w:ascii="Courier New" w:eastAsia="Times New Roman" w:hAnsi="Courier New" w:cs="Courier New"/>
          <w:color w:val="000000"/>
          <w:spacing w:val="2"/>
          <w:sz w:val="20"/>
          <w:szCs w:val="20"/>
          <w:lang w:eastAsia="ru-RU"/>
        </w:rPr>
        <w:br/>
        <w:t>дошкольную организацию детей в пределах фактической мощности дошкольной</w:t>
      </w:r>
      <w:r w:rsidRPr="00005F2F">
        <w:rPr>
          <w:rFonts w:ascii="Courier New" w:eastAsia="Times New Roman" w:hAnsi="Courier New" w:cs="Courier New"/>
          <w:color w:val="000000"/>
          <w:spacing w:val="2"/>
          <w:sz w:val="20"/>
          <w:szCs w:val="20"/>
          <w:lang w:eastAsia="ru-RU"/>
        </w:rPr>
        <w:br/>
        <w:t>организации;</w:t>
      </w:r>
    </w:p>
    <w:p w14:paraId="3E28A4AB"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требований пожарной безопасности в целях защиты людей и имущества;</w:t>
      </w:r>
    </w:p>
    <w:p w14:paraId="3841F7DB"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норм и правил деятельности дошкольных организаций;</w:t>
      </w:r>
    </w:p>
    <w:p w14:paraId="55CE6E3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 по ежемесячному заполнению в Национальной образовательной базы данных</w:t>
      </w:r>
      <w:r w:rsidRPr="00005F2F">
        <w:rPr>
          <w:rFonts w:ascii="Courier New" w:eastAsia="Times New Roman" w:hAnsi="Courier New" w:cs="Courier New"/>
          <w:color w:val="000000"/>
          <w:spacing w:val="2"/>
          <w:sz w:val="20"/>
          <w:szCs w:val="20"/>
          <w:lang w:eastAsia="ru-RU"/>
        </w:rPr>
        <w:br/>
        <w:t>информации о своих:</w:t>
      </w:r>
    </w:p>
    <w:p w14:paraId="6B661B4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 воспитанниках;</w:t>
      </w:r>
    </w:p>
    <w:p w14:paraId="4731459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 воспитателях, в том числе об их количестве, уровне образования, квалификации,</w:t>
      </w:r>
      <w:r w:rsidRPr="00005F2F">
        <w:rPr>
          <w:rFonts w:ascii="Courier New" w:eastAsia="Times New Roman" w:hAnsi="Courier New" w:cs="Courier New"/>
          <w:color w:val="000000"/>
          <w:spacing w:val="2"/>
          <w:sz w:val="20"/>
          <w:szCs w:val="20"/>
          <w:lang w:eastAsia="ru-RU"/>
        </w:rPr>
        <w:br/>
        <w:t>трудовом стаже;</w:t>
      </w:r>
    </w:p>
    <w:p w14:paraId="484780C1"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 порядка оказания государственной услуги "Прием документов и зачисление детей в</w:t>
      </w:r>
      <w:r w:rsidRPr="00005F2F">
        <w:rPr>
          <w:rFonts w:ascii="Courier New" w:eastAsia="Times New Roman" w:hAnsi="Courier New" w:cs="Courier New"/>
          <w:color w:val="000000"/>
          <w:spacing w:val="2"/>
          <w:sz w:val="20"/>
          <w:szCs w:val="20"/>
          <w:lang w:eastAsia="ru-RU"/>
        </w:rPr>
        <w:br/>
        <w:t>дошкольные организации" в соответствиис </w:t>
      </w:r>
      <w:hyperlink r:id="rId112" w:anchor="z3" w:history="1">
        <w:r w:rsidRPr="00005F2F">
          <w:rPr>
            <w:rFonts w:ascii="Courier New" w:eastAsia="Times New Roman" w:hAnsi="Courier New" w:cs="Courier New"/>
            <w:color w:val="073A5E"/>
            <w:spacing w:val="2"/>
            <w:sz w:val="20"/>
            <w:szCs w:val="20"/>
            <w:u w:val="single"/>
            <w:lang w:eastAsia="ru-RU"/>
          </w:rPr>
          <w:t>приказом</w:t>
        </w:r>
      </w:hyperlink>
      <w:r w:rsidRPr="00005F2F">
        <w:rPr>
          <w:rFonts w:ascii="Courier New" w:eastAsia="Times New Roman" w:hAnsi="Courier New" w:cs="Courier New"/>
          <w:color w:val="000000"/>
          <w:spacing w:val="2"/>
          <w:sz w:val="20"/>
          <w:szCs w:val="20"/>
          <w:lang w:eastAsia="ru-RU"/>
        </w:rPr>
        <w:t> Министра образования и науки</w:t>
      </w:r>
      <w:r w:rsidRPr="00005F2F">
        <w:rPr>
          <w:rFonts w:ascii="Courier New" w:eastAsia="Times New Roman" w:hAnsi="Courier New" w:cs="Courier New"/>
          <w:color w:val="000000"/>
          <w:spacing w:val="2"/>
          <w:sz w:val="20"/>
          <w:szCs w:val="20"/>
          <w:lang w:eastAsia="ru-RU"/>
        </w:rPr>
        <w:br/>
        <w:t>Республики Казахстанот 19 июня 2020 года № 254 "Об утверждении правил оказания</w:t>
      </w:r>
      <w:r w:rsidRPr="00005F2F">
        <w:rPr>
          <w:rFonts w:ascii="Courier New" w:eastAsia="Times New Roman" w:hAnsi="Courier New" w:cs="Courier New"/>
          <w:color w:val="000000"/>
          <w:spacing w:val="2"/>
          <w:sz w:val="20"/>
          <w:szCs w:val="20"/>
          <w:lang w:eastAsia="ru-RU"/>
        </w:rPr>
        <w:br/>
        <w:t>государственных услуг в сфере дошкольного образования"(зарегистрирован в Реестре</w:t>
      </w:r>
      <w:r w:rsidRPr="00005F2F">
        <w:rPr>
          <w:rFonts w:ascii="Courier New" w:eastAsia="Times New Roman" w:hAnsi="Courier New" w:cs="Courier New"/>
          <w:color w:val="000000"/>
          <w:spacing w:val="2"/>
          <w:sz w:val="20"/>
          <w:szCs w:val="20"/>
          <w:lang w:eastAsia="ru-RU"/>
        </w:rPr>
        <w:br/>
        <w:t>государственной регистрации нормативных правовых актов под № 20883);</w:t>
      </w:r>
    </w:p>
    <w:p w14:paraId="7A23503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6) законодательства Республики Казахстан по обеспечению охраны жизни и здоровья</w:t>
      </w:r>
      <w:r w:rsidRPr="00005F2F">
        <w:rPr>
          <w:rFonts w:ascii="Courier New" w:eastAsia="Times New Roman" w:hAnsi="Courier New" w:cs="Courier New"/>
          <w:color w:val="000000"/>
          <w:spacing w:val="2"/>
          <w:sz w:val="20"/>
          <w:szCs w:val="20"/>
          <w:lang w:eastAsia="ru-RU"/>
        </w:rPr>
        <w:br/>
        <w:t>воспитанников;</w:t>
      </w:r>
    </w:p>
    <w:p w14:paraId="37C9419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7) установленного местным исполнительным органом размера родительской оплаты</w:t>
      </w:r>
      <w:r w:rsidRPr="00005F2F">
        <w:rPr>
          <w:rFonts w:ascii="Courier New" w:eastAsia="Times New Roman" w:hAnsi="Courier New" w:cs="Courier New"/>
          <w:color w:val="000000"/>
          <w:spacing w:val="2"/>
          <w:sz w:val="20"/>
          <w:szCs w:val="20"/>
          <w:lang w:eastAsia="ru-RU"/>
        </w:rPr>
        <w:br/>
        <w:t>за питание детейв соответствии с действующим законодательством.</w:t>
      </w:r>
    </w:p>
    <w:p w14:paraId="3EE6488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Приложение: документы для участия в конкурсе на ___ листах.</w:t>
      </w:r>
    </w:p>
    <w:p w14:paraId="237A050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Руководитель_______________________________</w:t>
      </w:r>
      <w:r w:rsidRPr="00005F2F">
        <w:rPr>
          <w:rFonts w:ascii="Courier New" w:eastAsia="Times New Roman" w:hAnsi="Courier New" w:cs="Courier New"/>
          <w:color w:val="000000"/>
          <w:spacing w:val="2"/>
          <w:sz w:val="20"/>
          <w:szCs w:val="20"/>
          <w:lang w:eastAsia="ru-RU"/>
        </w:rPr>
        <w:br/>
        <w:t>            (наименование дошкольной организации)</w:t>
      </w:r>
    </w:p>
    <w:p w14:paraId="1B1F425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______________________________________________</w:t>
      </w:r>
      <w:r w:rsidRPr="00005F2F">
        <w:rPr>
          <w:rFonts w:ascii="Courier New" w:eastAsia="Times New Roman" w:hAnsi="Courier New" w:cs="Courier New"/>
          <w:color w:val="000000"/>
          <w:spacing w:val="2"/>
          <w:sz w:val="20"/>
          <w:szCs w:val="20"/>
          <w:lang w:eastAsia="ru-RU"/>
        </w:rPr>
        <w:br/>
        <w:t>      (подпись, фамилия, имя, отчество (при его наличии)</w:t>
      </w:r>
    </w:p>
    <w:p w14:paraId="1941064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Дата заполнения "______" __________20____г.</w:t>
      </w:r>
    </w:p>
    <w:p w14:paraId="6E9AC99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Место печати (при наличии)</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5F2F" w:rsidRPr="00005F2F" w14:paraId="0B12369E"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433503CB"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3DF5D7B"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32" w:name="z377"/>
            <w:bookmarkEnd w:id="32"/>
            <w:r w:rsidRPr="00005F2F">
              <w:rPr>
                <w:rFonts w:ascii="Courier New" w:eastAsia="Times New Roman" w:hAnsi="Courier New" w:cs="Courier New"/>
                <w:color w:val="000000"/>
                <w:sz w:val="20"/>
                <w:szCs w:val="20"/>
                <w:lang w:eastAsia="ru-RU"/>
              </w:rPr>
              <w:t>Приложение 2</w:t>
            </w:r>
            <w:bookmarkStart w:id="33" w:name="z378"/>
            <w:bookmarkEnd w:id="33"/>
            <w:r w:rsidRPr="00005F2F">
              <w:rPr>
                <w:rFonts w:ascii="Courier New" w:eastAsia="Times New Roman" w:hAnsi="Courier New" w:cs="Courier New"/>
                <w:color w:val="000000"/>
                <w:sz w:val="20"/>
                <w:szCs w:val="20"/>
                <w:lang w:eastAsia="ru-RU"/>
              </w:rPr>
              <w:br/>
              <w:t>к Правилам размещения</w:t>
            </w:r>
            <w:r w:rsidRPr="00005F2F">
              <w:rPr>
                <w:rFonts w:ascii="Courier New" w:eastAsia="Times New Roman" w:hAnsi="Courier New" w:cs="Courier New"/>
                <w:color w:val="000000"/>
                <w:sz w:val="20"/>
                <w:szCs w:val="20"/>
                <w:lang w:eastAsia="ru-RU"/>
              </w:rPr>
              <w:br/>
              <w:t>государственного</w:t>
            </w:r>
            <w:r w:rsidRPr="00005F2F">
              <w:rPr>
                <w:rFonts w:ascii="Courier New" w:eastAsia="Times New Roman" w:hAnsi="Courier New" w:cs="Courier New"/>
                <w:color w:val="000000"/>
                <w:sz w:val="20"/>
                <w:szCs w:val="20"/>
                <w:lang w:eastAsia="ru-RU"/>
              </w:rPr>
              <w:br/>
              <w:t>образовательного заказа</w:t>
            </w:r>
            <w:r w:rsidRPr="00005F2F">
              <w:rPr>
                <w:rFonts w:ascii="Courier New" w:eastAsia="Times New Roman" w:hAnsi="Courier New" w:cs="Courier New"/>
                <w:color w:val="000000"/>
                <w:sz w:val="20"/>
                <w:szCs w:val="20"/>
                <w:lang w:eastAsia="ru-RU"/>
              </w:rPr>
              <w:br/>
              <w:t>на подготовку кадров</w:t>
            </w:r>
            <w:r w:rsidRPr="00005F2F">
              <w:rPr>
                <w:rFonts w:ascii="Courier New" w:eastAsia="Times New Roman" w:hAnsi="Courier New" w:cs="Courier New"/>
                <w:color w:val="000000"/>
                <w:sz w:val="20"/>
                <w:szCs w:val="20"/>
                <w:lang w:eastAsia="ru-RU"/>
              </w:rPr>
              <w:br/>
              <w:t>с техническим</w:t>
            </w:r>
            <w:r w:rsidRPr="00005F2F">
              <w:rPr>
                <w:rFonts w:ascii="Courier New" w:eastAsia="Times New Roman" w:hAnsi="Courier New" w:cs="Courier New"/>
                <w:color w:val="000000"/>
                <w:sz w:val="20"/>
                <w:szCs w:val="20"/>
                <w:lang w:eastAsia="ru-RU"/>
              </w:rPr>
              <w:br/>
              <w:t>и профессиональным,</w:t>
            </w:r>
            <w:r w:rsidRPr="00005F2F">
              <w:rPr>
                <w:rFonts w:ascii="Courier New" w:eastAsia="Times New Roman" w:hAnsi="Courier New" w:cs="Courier New"/>
                <w:color w:val="000000"/>
                <w:sz w:val="20"/>
                <w:szCs w:val="20"/>
                <w:lang w:eastAsia="ru-RU"/>
              </w:rPr>
              <w:br/>
              <w:t>послесредним образованием</w:t>
            </w:r>
            <w:r w:rsidRPr="00005F2F">
              <w:rPr>
                <w:rFonts w:ascii="Courier New" w:eastAsia="Times New Roman" w:hAnsi="Courier New" w:cs="Courier New"/>
                <w:color w:val="000000"/>
                <w:sz w:val="20"/>
                <w:szCs w:val="20"/>
                <w:lang w:eastAsia="ru-RU"/>
              </w:rPr>
              <w:br/>
              <w:t>с учетом потребностей рынка</w:t>
            </w:r>
            <w:r w:rsidRPr="00005F2F">
              <w:rPr>
                <w:rFonts w:ascii="Courier New" w:eastAsia="Times New Roman" w:hAnsi="Courier New" w:cs="Courier New"/>
                <w:color w:val="000000"/>
                <w:sz w:val="20"/>
                <w:szCs w:val="20"/>
                <w:lang w:eastAsia="ru-RU"/>
              </w:rPr>
              <w:br/>
              <w:t>труда, а также на дошкольное</w:t>
            </w:r>
            <w:r w:rsidRPr="00005F2F">
              <w:rPr>
                <w:rFonts w:ascii="Courier New" w:eastAsia="Times New Roman" w:hAnsi="Courier New" w:cs="Courier New"/>
                <w:color w:val="000000"/>
                <w:sz w:val="20"/>
                <w:szCs w:val="20"/>
                <w:lang w:eastAsia="ru-RU"/>
              </w:rPr>
              <w:br/>
              <w:t>воспитание и обучение, среднее</w:t>
            </w:r>
            <w:r w:rsidRPr="00005F2F">
              <w:rPr>
                <w:rFonts w:ascii="Courier New" w:eastAsia="Times New Roman" w:hAnsi="Courier New" w:cs="Courier New"/>
                <w:color w:val="000000"/>
                <w:sz w:val="20"/>
                <w:szCs w:val="20"/>
                <w:lang w:eastAsia="ru-RU"/>
              </w:rPr>
              <w:br/>
              <w:t>образование и дополнительное</w:t>
            </w:r>
            <w:r w:rsidRPr="00005F2F">
              <w:rPr>
                <w:rFonts w:ascii="Courier New" w:eastAsia="Times New Roman" w:hAnsi="Courier New" w:cs="Courier New"/>
                <w:color w:val="000000"/>
                <w:sz w:val="20"/>
                <w:szCs w:val="20"/>
                <w:lang w:eastAsia="ru-RU"/>
              </w:rPr>
              <w:br/>
              <w:t>образование детей</w:t>
            </w:r>
          </w:p>
        </w:tc>
      </w:tr>
    </w:tbl>
    <w:p w14:paraId="54C5F356"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05F2F">
        <w:rPr>
          <w:rFonts w:ascii="Courier New" w:eastAsia="Times New Roman" w:hAnsi="Courier New" w:cs="Courier New"/>
          <w:color w:val="FF0000"/>
          <w:spacing w:val="2"/>
          <w:sz w:val="20"/>
          <w:szCs w:val="20"/>
          <w:lang w:eastAsia="ru-RU"/>
        </w:rPr>
        <w:t>      Сноска. Правый верхний угол приложения 2 – в редакции приказа Министра просвещения РК от 05.09.2023 </w:t>
      </w:r>
      <w:hyperlink r:id="rId113" w:anchor="z72" w:history="1">
        <w:r w:rsidRPr="00005F2F">
          <w:rPr>
            <w:rFonts w:ascii="Courier New" w:eastAsia="Times New Roman" w:hAnsi="Courier New" w:cs="Courier New"/>
            <w:color w:val="073A5E"/>
            <w:spacing w:val="2"/>
            <w:sz w:val="20"/>
            <w:szCs w:val="20"/>
            <w:u w:val="single"/>
            <w:lang w:eastAsia="ru-RU"/>
          </w:rPr>
          <w:t>№ 280</w:t>
        </w:r>
      </w:hyperlink>
      <w:r w:rsidRPr="00005F2F">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5F2F" w:rsidRPr="00005F2F" w14:paraId="43E1F6C0"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4914FCF6"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5395796"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34" w:name="z387"/>
            <w:bookmarkEnd w:id="34"/>
            <w:r w:rsidRPr="00005F2F">
              <w:rPr>
                <w:rFonts w:ascii="Courier New" w:eastAsia="Times New Roman" w:hAnsi="Courier New" w:cs="Courier New"/>
                <w:color w:val="000000"/>
                <w:sz w:val="20"/>
                <w:szCs w:val="20"/>
                <w:lang w:eastAsia="ru-RU"/>
              </w:rPr>
              <w:t>Форма</w:t>
            </w:r>
          </w:p>
        </w:tc>
      </w:tr>
      <w:tr w:rsidR="00005F2F" w:rsidRPr="00005F2F" w14:paraId="32235456"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4EC3F4BF"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E912ACA"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35" w:name="z388"/>
            <w:bookmarkEnd w:id="35"/>
            <w:r w:rsidRPr="00005F2F">
              <w:rPr>
                <w:rFonts w:ascii="Courier New" w:eastAsia="Times New Roman" w:hAnsi="Courier New" w:cs="Courier New"/>
                <w:color w:val="000000"/>
                <w:sz w:val="20"/>
                <w:szCs w:val="20"/>
                <w:lang w:eastAsia="ru-RU"/>
              </w:rPr>
              <w:t>(заполняется на бланке</w:t>
            </w:r>
            <w:bookmarkStart w:id="36" w:name="z389"/>
            <w:bookmarkEnd w:id="36"/>
            <w:r w:rsidRPr="00005F2F">
              <w:rPr>
                <w:rFonts w:ascii="Courier New" w:eastAsia="Times New Roman" w:hAnsi="Courier New" w:cs="Courier New"/>
                <w:color w:val="000000"/>
                <w:sz w:val="20"/>
                <w:szCs w:val="20"/>
                <w:lang w:eastAsia="ru-RU"/>
              </w:rPr>
              <w:br/>
              <w:t>организации образования)</w:t>
            </w:r>
            <w:bookmarkStart w:id="37" w:name="z390"/>
            <w:bookmarkEnd w:id="37"/>
            <w:r w:rsidRPr="00005F2F">
              <w:rPr>
                <w:rFonts w:ascii="Courier New" w:eastAsia="Times New Roman" w:hAnsi="Courier New" w:cs="Courier New"/>
                <w:color w:val="000000"/>
                <w:sz w:val="20"/>
                <w:szCs w:val="20"/>
                <w:lang w:eastAsia="ru-RU"/>
              </w:rPr>
              <w:br/>
              <w:t>Наименование местного</w:t>
            </w:r>
            <w:bookmarkStart w:id="38" w:name="z391"/>
            <w:bookmarkEnd w:id="38"/>
            <w:r w:rsidRPr="00005F2F">
              <w:rPr>
                <w:rFonts w:ascii="Courier New" w:eastAsia="Times New Roman" w:hAnsi="Courier New" w:cs="Courier New"/>
                <w:color w:val="000000"/>
                <w:sz w:val="20"/>
                <w:szCs w:val="20"/>
                <w:lang w:eastAsia="ru-RU"/>
              </w:rPr>
              <w:br/>
              <w:t>исполнительного органа</w:t>
            </w:r>
          </w:p>
        </w:tc>
      </w:tr>
    </w:tbl>
    <w:p w14:paraId="10672FA0"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                              Заявление</w:t>
      </w:r>
    </w:p>
    <w:p w14:paraId="619AD26F"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Прошу включить ____________________________________________________</w:t>
      </w:r>
      <w:r w:rsidRPr="00005F2F">
        <w:rPr>
          <w:rFonts w:ascii="Courier New" w:eastAsia="Times New Roman" w:hAnsi="Courier New" w:cs="Courier New"/>
          <w:color w:val="000000"/>
          <w:spacing w:val="2"/>
          <w:sz w:val="20"/>
          <w:szCs w:val="20"/>
          <w:lang w:eastAsia="ru-RU"/>
        </w:rPr>
        <w:br/>
        <w:t>                  (наименование государственной организации образования, БИН)</w:t>
      </w:r>
    </w:p>
    <w:p w14:paraId="0B87C6D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в перечень государственных организаций образования для размещения</w:t>
      </w:r>
      <w:r w:rsidRPr="00005F2F">
        <w:rPr>
          <w:rFonts w:ascii="Courier New" w:eastAsia="Times New Roman" w:hAnsi="Courier New" w:cs="Courier New"/>
          <w:color w:val="000000"/>
          <w:spacing w:val="2"/>
          <w:sz w:val="20"/>
          <w:szCs w:val="20"/>
          <w:lang w:eastAsia="ru-RU"/>
        </w:rPr>
        <w:br/>
        <w:t>государственного образовательного заказа на среднее образование.</w:t>
      </w:r>
    </w:p>
    <w:p w14:paraId="72E3E9C3"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Фактический контингент учащихся по состоянию на дату подачи заявления: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84"/>
        <w:gridCol w:w="1542"/>
        <w:gridCol w:w="2801"/>
        <w:gridCol w:w="3956"/>
        <w:gridCol w:w="2548"/>
        <w:gridCol w:w="1649"/>
      </w:tblGrid>
      <w:tr w:rsidR="00005F2F" w:rsidRPr="00005F2F" w14:paraId="02466FD5" w14:textId="77777777" w:rsidTr="00005F2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8BDEDE"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Классы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F1BC66"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Всего учащихся (человек)</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D54F0D"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 том числе:</w:t>
            </w:r>
          </w:p>
        </w:tc>
      </w:tr>
      <w:tr w:rsidR="00005F2F" w:rsidRPr="00005F2F" w14:paraId="031C80A7" w14:textId="77777777" w:rsidTr="00005F2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33CE424"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320927E7"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4C85D6"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учащиеся общеобразовательных классов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B73012"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лица (дети) с особыми образовательными потребностями, обучающиеся в общеобразовательных классах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BBE766"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учащиеся специальных (коррекционных) классов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A90B1F"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обучающиеся на дому</w:t>
            </w:r>
          </w:p>
        </w:tc>
      </w:tr>
      <w:tr w:rsidR="00005F2F" w:rsidRPr="00005F2F" w14:paraId="0827C936"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8038B8"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0CD194"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D0C001"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62CAC4"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09AA54"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D82C4A"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605E5966"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5EC42D"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98EEF4"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13E32D"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FF1BB3"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D68082"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0CFD4D"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50BEE5B4"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988396"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FCC9B0"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D2479F"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125AB5"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2E9137"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85E569"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644E9204"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7F0E32"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Итого: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506BE8"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4871A9"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3D13B8"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2A63F1"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48F62E"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p w14:paraId="6A19368C"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Скачать</w:t>
            </w:r>
          </w:p>
        </w:tc>
      </w:tr>
    </w:tbl>
    <w:p w14:paraId="354498A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Прогнозный контингент учащихся на 1 сентября предстоящего учебного года: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84"/>
        <w:gridCol w:w="1581"/>
        <w:gridCol w:w="2468"/>
        <w:gridCol w:w="4153"/>
        <w:gridCol w:w="2624"/>
        <w:gridCol w:w="1670"/>
      </w:tblGrid>
      <w:tr w:rsidR="00005F2F" w:rsidRPr="00005F2F" w14:paraId="75DAD79C" w14:textId="77777777" w:rsidTr="00005F2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A0A8B7"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Классы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7545DA"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Всего учащихся (человек)</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05A013"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 том числе:</w:t>
            </w:r>
          </w:p>
        </w:tc>
      </w:tr>
      <w:tr w:rsidR="00005F2F" w:rsidRPr="00005F2F" w14:paraId="304D43E7" w14:textId="77777777" w:rsidTr="00005F2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78E6C49"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DDD2D05"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15065E"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учащиеся обще-образовательных классов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A1E6B2"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лица (дети) с особыми образовательными потребностями, обучающиеся в общеобразовательных классах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1BE407"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учащиеся специальных (коррекционных) классов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079E36"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обучающиеся на дому</w:t>
            </w:r>
          </w:p>
        </w:tc>
      </w:tr>
      <w:tr w:rsidR="00005F2F" w:rsidRPr="00005F2F" w14:paraId="22167847"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32B6EF"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A0A345"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A493F6"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CD34FD"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76819D"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57243F"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2FE58F50"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110B24"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E54BA1"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933A61"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335B60"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455E4B"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3F5D28"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6150F0BB"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B7CA5B"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DAB3D0"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311998"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F8655"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C12180"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2F154D"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2183FC54"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3013E4"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Итого: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78097D"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10DD65"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0A557E"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7E8888"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48A75D"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p w14:paraId="00499273"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Скачать</w:t>
            </w:r>
          </w:p>
        </w:tc>
      </w:tr>
    </w:tbl>
    <w:p w14:paraId="5F73DEF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Настоящим подтверждаю почтовый адрес: _____________________ и электронную</w:t>
      </w:r>
      <w:r w:rsidRPr="00005F2F">
        <w:rPr>
          <w:rFonts w:ascii="Courier New" w:eastAsia="Times New Roman" w:hAnsi="Courier New" w:cs="Courier New"/>
          <w:color w:val="000000"/>
          <w:spacing w:val="2"/>
          <w:sz w:val="20"/>
          <w:szCs w:val="20"/>
          <w:lang w:eastAsia="ru-RU"/>
        </w:rPr>
        <w:br/>
        <w:t>почту _____________, для направления уведомления о необходимости устранения несоответствий.</w:t>
      </w:r>
    </w:p>
    <w:p w14:paraId="7B3E41CF"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Приложение на __ листах.</w:t>
      </w:r>
    </w:p>
    <w:p w14:paraId="1E6FA15B"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Руководитель</w:t>
      </w:r>
    </w:p>
    <w:p w14:paraId="3B8DDCF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________________________________________________________________________________</w:t>
      </w:r>
      <w:r w:rsidRPr="00005F2F">
        <w:rPr>
          <w:rFonts w:ascii="Courier New" w:eastAsia="Times New Roman" w:hAnsi="Courier New" w:cs="Courier New"/>
          <w:color w:val="000000"/>
          <w:spacing w:val="2"/>
          <w:sz w:val="20"/>
          <w:szCs w:val="20"/>
          <w:lang w:eastAsia="ru-RU"/>
        </w:rPr>
        <w:br/>
        <w:t>(наименование организации образования) (подпись) (фамилия, имя, отчество (при наличии))</w:t>
      </w:r>
    </w:p>
    <w:p w14:paraId="4C63302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Дата заполнения</w:t>
      </w:r>
    </w:p>
    <w:p w14:paraId="143AE6AB"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Место печати (при наличии)</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5F2F" w:rsidRPr="00005F2F" w14:paraId="5974550C"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32AFDED3"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004210B"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39" w:name="z403"/>
            <w:bookmarkEnd w:id="39"/>
            <w:r w:rsidRPr="00005F2F">
              <w:rPr>
                <w:rFonts w:ascii="Courier New" w:eastAsia="Times New Roman" w:hAnsi="Courier New" w:cs="Courier New"/>
                <w:color w:val="000000"/>
                <w:sz w:val="20"/>
                <w:szCs w:val="20"/>
                <w:lang w:eastAsia="ru-RU"/>
              </w:rPr>
              <w:t>Приложение 3</w:t>
            </w:r>
            <w:r w:rsidRPr="00005F2F">
              <w:rPr>
                <w:rFonts w:ascii="Courier New" w:eastAsia="Times New Roman" w:hAnsi="Courier New" w:cs="Courier New"/>
                <w:color w:val="000000"/>
                <w:sz w:val="20"/>
                <w:szCs w:val="20"/>
                <w:lang w:eastAsia="ru-RU"/>
              </w:rPr>
              <w:br/>
              <w:t>к Правилам размещения</w:t>
            </w:r>
            <w:r w:rsidRPr="00005F2F">
              <w:rPr>
                <w:rFonts w:ascii="Courier New" w:eastAsia="Times New Roman" w:hAnsi="Courier New" w:cs="Courier New"/>
                <w:color w:val="000000"/>
                <w:sz w:val="20"/>
                <w:szCs w:val="20"/>
                <w:lang w:eastAsia="ru-RU"/>
              </w:rPr>
              <w:br/>
              <w:t>государственного образовательного</w:t>
            </w:r>
            <w:r w:rsidRPr="00005F2F">
              <w:rPr>
                <w:rFonts w:ascii="Courier New" w:eastAsia="Times New Roman" w:hAnsi="Courier New" w:cs="Courier New"/>
                <w:color w:val="000000"/>
                <w:sz w:val="20"/>
                <w:szCs w:val="20"/>
                <w:lang w:eastAsia="ru-RU"/>
              </w:rPr>
              <w:br/>
              <w:t>заказа на подготовку кадров</w:t>
            </w:r>
            <w:r w:rsidRPr="00005F2F">
              <w:rPr>
                <w:rFonts w:ascii="Courier New" w:eastAsia="Times New Roman" w:hAnsi="Courier New" w:cs="Courier New"/>
                <w:color w:val="000000"/>
                <w:sz w:val="20"/>
                <w:szCs w:val="20"/>
                <w:lang w:eastAsia="ru-RU"/>
              </w:rPr>
              <w:br/>
              <w:t>с техническим и профессиональным,</w:t>
            </w:r>
            <w:r w:rsidRPr="00005F2F">
              <w:rPr>
                <w:rFonts w:ascii="Courier New" w:eastAsia="Times New Roman" w:hAnsi="Courier New" w:cs="Courier New"/>
                <w:color w:val="000000"/>
                <w:sz w:val="20"/>
                <w:szCs w:val="20"/>
                <w:lang w:eastAsia="ru-RU"/>
              </w:rPr>
              <w:br/>
              <w:t>послесредним образованием</w:t>
            </w:r>
            <w:r w:rsidRPr="00005F2F">
              <w:rPr>
                <w:rFonts w:ascii="Courier New" w:eastAsia="Times New Roman" w:hAnsi="Courier New" w:cs="Courier New"/>
                <w:color w:val="000000"/>
                <w:sz w:val="20"/>
                <w:szCs w:val="20"/>
                <w:lang w:eastAsia="ru-RU"/>
              </w:rPr>
              <w:br/>
              <w:t>с учетом потребностей рынка</w:t>
            </w:r>
            <w:r w:rsidRPr="00005F2F">
              <w:rPr>
                <w:rFonts w:ascii="Courier New" w:eastAsia="Times New Roman" w:hAnsi="Courier New" w:cs="Courier New"/>
                <w:color w:val="000000"/>
                <w:sz w:val="20"/>
                <w:szCs w:val="20"/>
                <w:lang w:eastAsia="ru-RU"/>
              </w:rPr>
              <w:br/>
              <w:t>труда, а также на дошкольное</w:t>
            </w:r>
            <w:r w:rsidRPr="00005F2F">
              <w:rPr>
                <w:rFonts w:ascii="Courier New" w:eastAsia="Times New Roman" w:hAnsi="Courier New" w:cs="Courier New"/>
                <w:color w:val="000000"/>
                <w:sz w:val="20"/>
                <w:szCs w:val="20"/>
                <w:lang w:eastAsia="ru-RU"/>
              </w:rPr>
              <w:br/>
              <w:t>воспитание и обучение, среднее</w:t>
            </w:r>
            <w:r w:rsidRPr="00005F2F">
              <w:rPr>
                <w:rFonts w:ascii="Courier New" w:eastAsia="Times New Roman" w:hAnsi="Courier New" w:cs="Courier New"/>
                <w:color w:val="000000"/>
                <w:sz w:val="20"/>
                <w:szCs w:val="20"/>
                <w:lang w:eastAsia="ru-RU"/>
              </w:rPr>
              <w:br/>
              <w:t>образование и дополнительное</w:t>
            </w:r>
            <w:r w:rsidRPr="00005F2F">
              <w:rPr>
                <w:rFonts w:ascii="Courier New" w:eastAsia="Times New Roman" w:hAnsi="Courier New" w:cs="Courier New"/>
                <w:color w:val="000000"/>
                <w:sz w:val="20"/>
                <w:szCs w:val="20"/>
                <w:lang w:eastAsia="ru-RU"/>
              </w:rPr>
              <w:br/>
              <w:t>образование детей</w:t>
            </w:r>
          </w:p>
        </w:tc>
      </w:tr>
      <w:tr w:rsidR="00005F2F" w:rsidRPr="00005F2F" w14:paraId="2C12801D"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5EEF9416"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2810EAF5"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40" w:name="z822"/>
            <w:bookmarkEnd w:id="40"/>
            <w:r w:rsidRPr="00005F2F">
              <w:rPr>
                <w:rFonts w:ascii="Courier New" w:eastAsia="Times New Roman" w:hAnsi="Courier New" w:cs="Courier New"/>
                <w:color w:val="000000"/>
                <w:sz w:val="20"/>
                <w:szCs w:val="20"/>
                <w:lang w:eastAsia="ru-RU"/>
              </w:rPr>
              <w:t>Форма</w:t>
            </w:r>
            <w:r w:rsidRPr="00005F2F">
              <w:rPr>
                <w:rFonts w:ascii="Courier New" w:eastAsia="Times New Roman" w:hAnsi="Courier New" w:cs="Courier New"/>
                <w:color w:val="000000"/>
                <w:sz w:val="20"/>
                <w:szCs w:val="20"/>
                <w:lang w:eastAsia="ru-RU"/>
              </w:rPr>
              <w:br/>
              <w:t>АО "Финансовый центр"</w:t>
            </w:r>
          </w:p>
        </w:tc>
      </w:tr>
    </w:tbl>
    <w:p w14:paraId="5CC99A78"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Заявление</w:t>
      </w:r>
    </w:p>
    <w:p w14:paraId="3D37E7CD"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05F2F">
        <w:rPr>
          <w:rFonts w:ascii="Courier New" w:eastAsia="Times New Roman" w:hAnsi="Courier New" w:cs="Courier New"/>
          <w:color w:val="FF0000"/>
          <w:spacing w:val="2"/>
          <w:sz w:val="20"/>
          <w:szCs w:val="20"/>
          <w:lang w:eastAsia="ru-RU"/>
        </w:rPr>
        <w:t>      Сноска. Приложение 3 - в редакции приказа Министра просвещения РК от 30.01.2024 </w:t>
      </w:r>
      <w:hyperlink r:id="rId114" w:anchor="z12" w:history="1">
        <w:r w:rsidRPr="00005F2F">
          <w:rPr>
            <w:rFonts w:ascii="Courier New" w:eastAsia="Times New Roman" w:hAnsi="Courier New" w:cs="Courier New"/>
            <w:color w:val="073A5E"/>
            <w:spacing w:val="2"/>
            <w:sz w:val="20"/>
            <w:szCs w:val="20"/>
            <w:u w:val="single"/>
            <w:lang w:eastAsia="ru-RU"/>
          </w:rPr>
          <w:t>№ 14</w:t>
        </w:r>
      </w:hyperlink>
      <w:r w:rsidRPr="00005F2F">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14:paraId="24C48721"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____________________________________________________________________</w:t>
      </w:r>
      <w:r w:rsidRPr="00005F2F">
        <w:rPr>
          <w:rFonts w:ascii="Courier New" w:eastAsia="Times New Roman" w:hAnsi="Courier New" w:cs="Courier New"/>
          <w:color w:val="000000"/>
          <w:spacing w:val="2"/>
          <w:sz w:val="20"/>
          <w:szCs w:val="20"/>
          <w:lang w:eastAsia="ru-RU"/>
        </w:rPr>
        <w:br/>
        <w:t>(наименование частной организации образования, БИН, юридический адрес</w:t>
      </w:r>
      <w:r w:rsidRPr="00005F2F">
        <w:rPr>
          <w:rFonts w:ascii="Courier New" w:eastAsia="Times New Roman" w:hAnsi="Courier New" w:cs="Courier New"/>
          <w:color w:val="000000"/>
          <w:spacing w:val="2"/>
          <w:sz w:val="20"/>
          <w:szCs w:val="20"/>
          <w:lang w:eastAsia="ru-RU"/>
        </w:rPr>
        <w:br/>
        <w:t>указываются в соответствии со справкой о государственной регистрации</w:t>
      </w:r>
      <w:r w:rsidRPr="00005F2F">
        <w:rPr>
          <w:rFonts w:ascii="Courier New" w:eastAsia="Times New Roman" w:hAnsi="Courier New" w:cs="Courier New"/>
          <w:color w:val="000000"/>
          <w:spacing w:val="2"/>
          <w:sz w:val="20"/>
          <w:szCs w:val="20"/>
          <w:lang w:eastAsia="ru-RU"/>
        </w:rPr>
        <w:br/>
        <w:t>(перерегистрации) юридического лица)</w:t>
      </w:r>
    </w:p>
    <w:p w14:paraId="2280C6CB"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просит рассмотреть документы для размещения государственного образовательного заказа на среднее образование на 20___- 20__ учебный год.</w:t>
      </w:r>
    </w:p>
    <w:p w14:paraId="4157305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Фактический контингент учащихся городской/сельской школы (нужное выделить) по состоянию на дату подачи заявления*: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84"/>
        <w:gridCol w:w="1542"/>
        <w:gridCol w:w="2801"/>
        <w:gridCol w:w="3956"/>
        <w:gridCol w:w="2548"/>
        <w:gridCol w:w="1649"/>
      </w:tblGrid>
      <w:tr w:rsidR="00005F2F" w:rsidRPr="00005F2F" w14:paraId="3F02994B" w14:textId="77777777" w:rsidTr="00005F2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E738BA"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Классы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780259"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Всего учащихся (человек)</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FEF4D0"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 том числе:</w:t>
            </w:r>
          </w:p>
        </w:tc>
      </w:tr>
      <w:tr w:rsidR="00005F2F" w:rsidRPr="00005F2F" w14:paraId="7FC4A162" w14:textId="77777777" w:rsidTr="00005F2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61BFA1E5"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FB2AB41"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60A704"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учащиеся общеобразовательных классов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F42C75"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лица (дети) с особыми образовательными потребностями, обучающиеся в общеобразовательных классах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5A3C7A"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учащиеся специальных (коррекционных) классов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CEE219"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обучающиеся на дому</w:t>
            </w:r>
          </w:p>
        </w:tc>
      </w:tr>
      <w:tr w:rsidR="00005F2F" w:rsidRPr="00005F2F" w14:paraId="2DF59ED6"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7037AB"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1479C2"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8FCAC4"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627906"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C9C161"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0C9D25"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062937D8"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DB3E1A"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EA346C"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EA104B"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7FC6DD"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FD0047"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005E2B"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44B60B71"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5010FD"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A8B619"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5EC527"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E74E8"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97DF58"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5FFE92"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378FE2FF"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E1D72E"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Итого: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08AD1D"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E63495"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7C2C7E"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C3BB0F"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EC0DC2"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p w14:paraId="69D8A71D"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Скачать</w:t>
            </w:r>
          </w:p>
        </w:tc>
      </w:tr>
    </w:tbl>
    <w:p w14:paraId="260413D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 Примечание: не заполняется при отсутствии контингента детей.</w:t>
      </w:r>
    </w:p>
    <w:p w14:paraId="057A430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Прогнозный контингент учащихся на 1 сентября, предстоящего 20___- 20__ учебного года: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84"/>
        <w:gridCol w:w="1542"/>
        <w:gridCol w:w="2801"/>
        <w:gridCol w:w="3956"/>
        <w:gridCol w:w="2548"/>
        <w:gridCol w:w="1649"/>
      </w:tblGrid>
      <w:tr w:rsidR="00005F2F" w:rsidRPr="00005F2F" w14:paraId="0EB1F235" w14:textId="77777777" w:rsidTr="00005F2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6B0DAF"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Классы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F8C2C0"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Всего учащихся (человек)</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5400DE"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 том числе:</w:t>
            </w:r>
          </w:p>
        </w:tc>
      </w:tr>
      <w:tr w:rsidR="00005F2F" w:rsidRPr="00005F2F" w14:paraId="6645BD8F" w14:textId="77777777" w:rsidTr="00005F2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BA59F83"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BE55C22"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0C9052"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учащиеся общеобразовательных классов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0958F4"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лица (дети) с особыми образовательными потребностями, обучающиеся в общеобразовательных классах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A66734"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учащиеся специальных (коррекционных) классов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D1F235"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обучающиеся на дому</w:t>
            </w:r>
          </w:p>
        </w:tc>
      </w:tr>
      <w:tr w:rsidR="00005F2F" w:rsidRPr="00005F2F" w14:paraId="4675C4AF"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85FCC7"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3F325C"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7BEBFC"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18DFFE"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55C4A6"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66090B"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027E6D02"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0757AD"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BB431E"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0AA35F"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2A6CAD"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97D163"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4880B5"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6DC0EA04"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28A39E"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19BF96"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D7D081"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66DE2B"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661AC0"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1CE66F"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3B0A8AC0"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DE966A"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Итого: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3D16D5"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A1B74F"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020195"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036739"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9BFB75"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49FB6E8F"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79BA06"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E23C97"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3B407B"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255711"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8A23B6"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88AC3F"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p w14:paraId="6B44D064"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Скачать</w:t>
            </w:r>
          </w:p>
        </w:tc>
      </w:tr>
    </w:tbl>
    <w:p w14:paraId="4DCD42E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Настоящим сообщаю характеристики объекта частной организации среднего образования:</w:t>
      </w:r>
    </w:p>
    <w:p w14:paraId="568BB74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наименование объекта - ________________________________________;</w:t>
      </w:r>
    </w:p>
    <w:p w14:paraId="4902530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местонахождение (адрес) - _____________________________________;</w:t>
      </w:r>
      <w:r w:rsidRPr="00005F2F">
        <w:rPr>
          <w:rFonts w:ascii="Courier New" w:eastAsia="Times New Roman" w:hAnsi="Courier New" w:cs="Courier New"/>
          <w:color w:val="000000"/>
          <w:spacing w:val="2"/>
          <w:sz w:val="20"/>
          <w:szCs w:val="20"/>
          <w:lang w:eastAsia="ru-RU"/>
        </w:rPr>
        <w:br/>
        <w:t>(указывается фактический адрес в соответствии с приложением к лицензии</w:t>
      </w:r>
      <w:r w:rsidRPr="00005F2F">
        <w:rPr>
          <w:rFonts w:ascii="Courier New" w:eastAsia="Times New Roman" w:hAnsi="Courier New" w:cs="Courier New"/>
          <w:color w:val="000000"/>
          <w:spacing w:val="2"/>
          <w:sz w:val="20"/>
          <w:szCs w:val="20"/>
          <w:lang w:eastAsia="ru-RU"/>
        </w:rPr>
        <w:br/>
        <w:t>на занятие образовательной деятельностью);</w:t>
      </w:r>
    </w:p>
    <w:p w14:paraId="79388E5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проектная мощность - __________________________________________;</w:t>
      </w:r>
      <w:r w:rsidRPr="00005F2F">
        <w:rPr>
          <w:rFonts w:ascii="Courier New" w:eastAsia="Times New Roman" w:hAnsi="Courier New" w:cs="Courier New"/>
          <w:color w:val="000000"/>
          <w:spacing w:val="2"/>
          <w:sz w:val="20"/>
          <w:szCs w:val="20"/>
          <w:lang w:eastAsia="ru-RU"/>
        </w:rPr>
        <w:br/>
        <w:t>(с указанием на литер объекта, при его наличии)</w:t>
      </w:r>
    </w:p>
    <w:p w14:paraId="09B93BB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 дата ввода в эксплуатацию - _____________________________________</w:t>
      </w:r>
      <w:r w:rsidRPr="00005F2F">
        <w:rPr>
          <w:rFonts w:ascii="Courier New" w:eastAsia="Times New Roman" w:hAnsi="Courier New" w:cs="Courier New"/>
          <w:color w:val="000000"/>
          <w:spacing w:val="2"/>
          <w:sz w:val="20"/>
          <w:szCs w:val="20"/>
          <w:lang w:eastAsia="ru-RU"/>
        </w:rPr>
        <w:br/>
        <w:t>(указываются число, месяц, год)</w:t>
      </w:r>
    </w:p>
    <w:p w14:paraId="223446B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Настоящим подтверждаю следующее:</w:t>
      </w:r>
    </w:p>
    <w:p w14:paraId="4A8A1B58"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размер родительской платы за обучение в частной организации среднего</w:t>
      </w:r>
      <w:r w:rsidRPr="00005F2F">
        <w:rPr>
          <w:rFonts w:ascii="Courier New" w:eastAsia="Times New Roman" w:hAnsi="Courier New" w:cs="Courier New"/>
          <w:color w:val="000000"/>
          <w:spacing w:val="2"/>
          <w:sz w:val="20"/>
          <w:szCs w:val="20"/>
          <w:lang w:eastAsia="ru-RU"/>
        </w:rPr>
        <w:br/>
        <w:t>образования не превышает предельный размер родительской платы за обучение,</w:t>
      </w:r>
      <w:r w:rsidRPr="00005F2F">
        <w:rPr>
          <w:rFonts w:ascii="Courier New" w:eastAsia="Times New Roman" w:hAnsi="Courier New" w:cs="Courier New"/>
          <w:color w:val="000000"/>
          <w:spacing w:val="2"/>
          <w:sz w:val="20"/>
          <w:szCs w:val="20"/>
          <w:lang w:eastAsia="ru-RU"/>
        </w:rPr>
        <w:br/>
        <w:t>утвержденный </w:t>
      </w:r>
      <w:hyperlink r:id="rId115" w:anchor="z4" w:history="1">
        <w:r w:rsidRPr="00005F2F">
          <w:rPr>
            <w:rFonts w:ascii="Courier New" w:eastAsia="Times New Roman" w:hAnsi="Courier New" w:cs="Courier New"/>
            <w:color w:val="073A5E"/>
            <w:spacing w:val="2"/>
            <w:sz w:val="20"/>
            <w:szCs w:val="20"/>
            <w:u w:val="single"/>
            <w:lang w:eastAsia="ru-RU"/>
          </w:rPr>
          <w:t>приказом</w:t>
        </w:r>
      </w:hyperlink>
      <w:r w:rsidRPr="00005F2F">
        <w:rPr>
          <w:rFonts w:ascii="Courier New" w:eastAsia="Times New Roman" w:hAnsi="Courier New" w:cs="Courier New"/>
          <w:color w:val="000000"/>
          <w:spacing w:val="2"/>
          <w:sz w:val="20"/>
          <w:szCs w:val="20"/>
          <w:lang w:eastAsia="ru-RU"/>
        </w:rPr>
        <w:t> Министра образования и науки Республики Казахстан</w:t>
      </w:r>
      <w:r w:rsidRPr="00005F2F">
        <w:rPr>
          <w:rFonts w:ascii="Courier New" w:eastAsia="Times New Roman" w:hAnsi="Courier New" w:cs="Courier New"/>
          <w:color w:val="000000"/>
          <w:spacing w:val="2"/>
          <w:sz w:val="20"/>
          <w:szCs w:val="20"/>
          <w:lang w:eastAsia="ru-RU"/>
        </w:rPr>
        <w:br/>
        <w:t>от 22 января 2020 года № 29 (зарегистрирован в Реестре государственной регистрации</w:t>
      </w:r>
      <w:r w:rsidRPr="00005F2F">
        <w:rPr>
          <w:rFonts w:ascii="Courier New" w:eastAsia="Times New Roman" w:hAnsi="Courier New" w:cs="Courier New"/>
          <w:color w:val="000000"/>
          <w:spacing w:val="2"/>
          <w:sz w:val="20"/>
          <w:szCs w:val="20"/>
          <w:lang w:eastAsia="ru-RU"/>
        </w:rPr>
        <w:br/>
        <w:t>нормативных правовых актов под № 19913) и составляет ________тенге в год;</w:t>
      </w:r>
    </w:p>
    <w:p w14:paraId="2F47EDA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2) наличие лицензии на занятие образовательной деятельностью</w:t>
      </w:r>
      <w:r w:rsidRPr="00005F2F">
        <w:rPr>
          <w:rFonts w:ascii="Courier New" w:eastAsia="Times New Roman" w:hAnsi="Courier New" w:cs="Courier New"/>
          <w:color w:val="000000"/>
          <w:spacing w:val="2"/>
          <w:sz w:val="20"/>
          <w:szCs w:val="20"/>
          <w:lang w:eastAsia="ru-RU"/>
        </w:rPr>
        <w:br/>
        <w:t>по общеобразовательным учебным программам начального, основного среднего,</w:t>
      </w:r>
      <w:r w:rsidRPr="00005F2F">
        <w:rPr>
          <w:rFonts w:ascii="Courier New" w:eastAsia="Times New Roman" w:hAnsi="Courier New" w:cs="Courier New"/>
          <w:color w:val="000000"/>
          <w:spacing w:val="2"/>
          <w:sz w:val="20"/>
          <w:szCs w:val="20"/>
          <w:lang w:eastAsia="ru-RU"/>
        </w:rPr>
        <w:br/>
        <w:t>общего среднего образования, выданной по форме, утвержденной приказом</w:t>
      </w:r>
      <w:r w:rsidRPr="00005F2F">
        <w:rPr>
          <w:rFonts w:ascii="Courier New" w:eastAsia="Times New Roman" w:hAnsi="Courier New" w:cs="Courier New"/>
          <w:color w:val="000000"/>
          <w:spacing w:val="2"/>
          <w:sz w:val="20"/>
          <w:szCs w:val="20"/>
          <w:lang w:eastAsia="ru-RU"/>
        </w:rPr>
        <w:br/>
        <w:t>Министра национальной экономики Республики Казахстан от 6 января 2015 года № 3</w:t>
      </w:r>
      <w:r w:rsidRPr="00005F2F">
        <w:rPr>
          <w:rFonts w:ascii="Courier New" w:eastAsia="Times New Roman" w:hAnsi="Courier New" w:cs="Courier New"/>
          <w:color w:val="000000"/>
          <w:spacing w:val="2"/>
          <w:sz w:val="20"/>
          <w:szCs w:val="20"/>
          <w:lang w:eastAsia="ru-RU"/>
        </w:rPr>
        <w:br/>
        <w:t>"Об утверждении форм заявлений для получения и переоформления лицензии и (или)</w:t>
      </w:r>
      <w:r w:rsidRPr="00005F2F">
        <w:rPr>
          <w:rFonts w:ascii="Courier New" w:eastAsia="Times New Roman" w:hAnsi="Courier New" w:cs="Courier New"/>
          <w:color w:val="000000"/>
          <w:spacing w:val="2"/>
          <w:sz w:val="20"/>
          <w:szCs w:val="20"/>
          <w:lang w:eastAsia="ru-RU"/>
        </w:rPr>
        <w:br/>
        <w:t>приложения к лицензии, форм лицензий и (или) приложений к лицензиям"</w:t>
      </w:r>
      <w:r w:rsidRPr="00005F2F">
        <w:rPr>
          <w:rFonts w:ascii="Courier New" w:eastAsia="Times New Roman" w:hAnsi="Courier New" w:cs="Courier New"/>
          <w:color w:val="000000"/>
          <w:spacing w:val="2"/>
          <w:sz w:val="20"/>
          <w:szCs w:val="20"/>
          <w:lang w:eastAsia="ru-RU"/>
        </w:rPr>
        <w:br/>
        <w:t>(зарегистрирован в Реестре государственной регистрации нормативных правовых</w:t>
      </w:r>
      <w:r w:rsidRPr="00005F2F">
        <w:rPr>
          <w:rFonts w:ascii="Courier New" w:eastAsia="Times New Roman" w:hAnsi="Courier New" w:cs="Courier New"/>
          <w:color w:val="000000"/>
          <w:spacing w:val="2"/>
          <w:sz w:val="20"/>
          <w:szCs w:val="20"/>
          <w:lang w:eastAsia="ru-RU"/>
        </w:rPr>
        <w:br/>
        <w:t>актов под № 10195). Лицензия на занятие образовательной деятельностью № _____;</w:t>
      </w:r>
    </w:p>
    <w:p w14:paraId="75746AE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почтовый адрес частной организации среднего образования:</w:t>
      </w:r>
      <w:r w:rsidRPr="00005F2F">
        <w:rPr>
          <w:rFonts w:ascii="Courier New" w:eastAsia="Times New Roman" w:hAnsi="Courier New" w:cs="Courier New"/>
          <w:color w:val="000000"/>
          <w:spacing w:val="2"/>
          <w:sz w:val="20"/>
          <w:szCs w:val="20"/>
          <w:lang w:eastAsia="ru-RU"/>
        </w:rPr>
        <w:br/>
        <w:t>____________________________, электронная почта __________________________</w:t>
      </w:r>
      <w:r w:rsidRPr="00005F2F">
        <w:rPr>
          <w:rFonts w:ascii="Courier New" w:eastAsia="Times New Roman" w:hAnsi="Courier New" w:cs="Courier New"/>
          <w:color w:val="000000"/>
          <w:spacing w:val="2"/>
          <w:sz w:val="20"/>
          <w:szCs w:val="20"/>
          <w:lang w:eastAsia="ru-RU"/>
        </w:rPr>
        <w:br/>
        <w:t>(для направления уведомления о необходимости устранения несоответствий);</w:t>
      </w:r>
    </w:p>
    <w:p w14:paraId="0E36980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 фамилия, имя, отчество (при наличии), контактные телефоны руководителя частной</w:t>
      </w:r>
      <w:r w:rsidRPr="00005F2F">
        <w:rPr>
          <w:rFonts w:ascii="Courier New" w:eastAsia="Times New Roman" w:hAnsi="Courier New" w:cs="Courier New"/>
          <w:color w:val="000000"/>
          <w:spacing w:val="2"/>
          <w:sz w:val="20"/>
          <w:szCs w:val="20"/>
          <w:lang w:eastAsia="ru-RU"/>
        </w:rPr>
        <w:br/>
        <w:t>организации среднего образования либо лица его замещающего______________,</w:t>
      </w:r>
      <w:r w:rsidRPr="00005F2F">
        <w:rPr>
          <w:rFonts w:ascii="Courier New" w:eastAsia="Times New Roman" w:hAnsi="Courier New" w:cs="Courier New"/>
          <w:color w:val="000000"/>
          <w:spacing w:val="2"/>
          <w:sz w:val="20"/>
          <w:szCs w:val="20"/>
          <w:lang w:eastAsia="ru-RU"/>
        </w:rPr>
        <w:br/>
        <w:t>учредителя_______________________________;</w:t>
      </w:r>
    </w:p>
    <w:p w14:paraId="5F72481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 регистрацию в Национальной образовательной базе данных (НОБД), №___;</w:t>
      </w:r>
    </w:p>
    <w:p w14:paraId="3E44592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6) регистрацию на веб-портале государственных закупок;</w:t>
      </w:r>
    </w:p>
    <w:p w14:paraId="5F1CC28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7) наличие/отсутствие (нужное выделить) интерната для проживания учащихся</w:t>
      </w:r>
      <w:r w:rsidRPr="00005F2F">
        <w:rPr>
          <w:rFonts w:ascii="Courier New" w:eastAsia="Times New Roman" w:hAnsi="Courier New" w:cs="Courier New"/>
          <w:color w:val="000000"/>
          <w:spacing w:val="2"/>
          <w:sz w:val="20"/>
          <w:szCs w:val="20"/>
          <w:lang w:eastAsia="ru-RU"/>
        </w:rPr>
        <w:br/>
        <w:t>при частной организации среднего образования;</w:t>
      </w:r>
    </w:p>
    <w:p w14:paraId="6D5F5F9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8) обучение осуществляется по:</w:t>
      </w:r>
      <w:r w:rsidRPr="00005F2F">
        <w:rPr>
          <w:rFonts w:ascii="Courier New" w:eastAsia="Times New Roman" w:hAnsi="Courier New" w:cs="Courier New"/>
          <w:color w:val="000000"/>
          <w:spacing w:val="2"/>
          <w:sz w:val="20"/>
          <w:szCs w:val="20"/>
          <w:lang w:eastAsia="ru-RU"/>
        </w:rPr>
        <w:br/>
        <w:t>общеобразовательным учебным программам начального, основного среднего</w:t>
      </w:r>
      <w:r w:rsidRPr="00005F2F">
        <w:rPr>
          <w:rFonts w:ascii="Courier New" w:eastAsia="Times New Roman" w:hAnsi="Courier New" w:cs="Courier New"/>
          <w:color w:val="000000"/>
          <w:spacing w:val="2"/>
          <w:sz w:val="20"/>
          <w:szCs w:val="20"/>
          <w:lang w:eastAsia="ru-RU"/>
        </w:rPr>
        <w:br/>
        <w:t>и общего среднего образования -</w:t>
      </w:r>
      <w:r w:rsidRPr="00005F2F">
        <w:rPr>
          <w:rFonts w:ascii="Courier New" w:eastAsia="Times New Roman" w:hAnsi="Courier New" w:cs="Courier New"/>
          <w:color w:val="000000"/>
          <w:spacing w:val="2"/>
          <w:sz w:val="20"/>
          <w:szCs w:val="20"/>
          <w:lang w:eastAsia="ru-RU"/>
        </w:rPr>
        <w:br/>
        <w:t>_____________________________________________________________________;</w:t>
      </w:r>
      <w:r w:rsidRPr="00005F2F">
        <w:rPr>
          <w:rFonts w:ascii="Courier New" w:eastAsia="Times New Roman" w:hAnsi="Courier New" w:cs="Courier New"/>
          <w:color w:val="000000"/>
          <w:spacing w:val="2"/>
          <w:sz w:val="20"/>
          <w:szCs w:val="20"/>
          <w:lang w:eastAsia="ru-RU"/>
        </w:rPr>
        <w:br/>
        <w:t>да/нет (нужное выделить)</w:t>
      </w:r>
      <w:r w:rsidRPr="00005F2F">
        <w:rPr>
          <w:rFonts w:ascii="Courier New" w:eastAsia="Times New Roman" w:hAnsi="Courier New" w:cs="Courier New"/>
          <w:color w:val="000000"/>
          <w:spacing w:val="2"/>
          <w:sz w:val="20"/>
          <w:szCs w:val="20"/>
          <w:lang w:eastAsia="ru-RU"/>
        </w:rPr>
        <w:br/>
        <w:t>самостоятельно разработанным интегрированным образовательным программам,</w:t>
      </w:r>
      <w:r w:rsidRPr="00005F2F">
        <w:rPr>
          <w:rFonts w:ascii="Courier New" w:eastAsia="Times New Roman" w:hAnsi="Courier New" w:cs="Courier New"/>
          <w:color w:val="000000"/>
          <w:spacing w:val="2"/>
          <w:sz w:val="20"/>
          <w:szCs w:val="20"/>
          <w:lang w:eastAsia="ru-RU"/>
        </w:rPr>
        <w:br/>
        <w:t>прошедшим авторизацию в Организации Международного Бакалавриата или</w:t>
      </w:r>
      <w:r w:rsidRPr="00005F2F">
        <w:rPr>
          <w:rFonts w:ascii="Courier New" w:eastAsia="Times New Roman" w:hAnsi="Courier New" w:cs="Courier New"/>
          <w:color w:val="000000"/>
          <w:spacing w:val="2"/>
          <w:sz w:val="20"/>
          <w:szCs w:val="20"/>
          <w:lang w:eastAsia="ru-RU"/>
        </w:rPr>
        <w:br/>
        <w:t>международную институциональную аккредитацию -</w:t>
      </w:r>
      <w:r w:rsidRPr="00005F2F">
        <w:rPr>
          <w:rFonts w:ascii="Courier New" w:eastAsia="Times New Roman" w:hAnsi="Courier New" w:cs="Courier New"/>
          <w:color w:val="000000"/>
          <w:spacing w:val="2"/>
          <w:sz w:val="20"/>
          <w:szCs w:val="20"/>
          <w:lang w:eastAsia="ru-RU"/>
        </w:rPr>
        <w:br/>
        <w:t>_____________________________________________________________________.</w:t>
      </w:r>
      <w:r w:rsidRPr="00005F2F">
        <w:rPr>
          <w:rFonts w:ascii="Courier New" w:eastAsia="Times New Roman" w:hAnsi="Courier New" w:cs="Courier New"/>
          <w:color w:val="000000"/>
          <w:spacing w:val="2"/>
          <w:sz w:val="20"/>
          <w:szCs w:val="20"/>
          <w:lang w:eastAsia="ru-RU"/>
        </w:rPr>
        <w:br/>
        <w:t>да/нет (нужное выделить)</w:t>
      </w:r>
    </w:p>
    <w:p w14:paraId="7EE3776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Настоящим сообщаю следующее**:</w:t>
      </w:r>
      <w:r w:rsidRPr="00005F2F">
        <w:rPr>
          <w:rFonts w:ascii="Courier New" w:eastAsia="Times New Roman" w:hAnsi="Courier New" w:cs="Courier New"/>
          <w:color w:val="000000"/>
          <w:spacing w:val="2"/>
          <w:sz w:val="20"/>
          <w:szCs w:val="20"/>
          <w:lang w:eastAsia="ru-RU"/>
        </w:rPr>
        <w:br/>
        <w:t>Количество вновь введенных ученических мест ____________________ в объекте</w:t>
      </w:r>
      <w:r w:rsidRPr="00005F2F">
        <w:rPr>
          <w:rFonts w:ascii="Courier New" w:eastAsia="Times New Roman" w:hAnsi="Courier New" w:cs="Courier New"/>
          <w:color w:val="000000"/>
          <w:spacing w:val="2"/>
          <w:sz w:val="20"/>
          <w:szCs w:val="20"/>
          <w:lang w:eastAsia="ru-RU"/>
        </w:rPr>
        <w:br/>
        <w:t>частной организации среднего образования, введенном в эксплуатацию после</w:t>
      </w:r>
      <w:r w:rsidRPr="00005F2F">
        <w:rPr>
          <w:rFonts w:ascii="Courier New" w:eastAsia="Times New Roman" w:hAnsi="Courier New" w:cs="Courier New"/>
          <w:color w:val="000000"/>
          <w:spacing w:val="2"/>
          <w:sz w:val="20"/>
          <w:szCs w:val="20"/>
          <w:lang w:eastAsia="ru-RU"/>
        </w:rPr>
        <w:br/>
        <w:t>20 июля 2018 года путем строительства/реконструкции (нужное выделить).</w:t>
      </w:r>
      <w:r w:rsidRPr="00005F2F">
        <w:rPr>
          <w:rFonts w:ascii="Courier New" w:eastAsia="Times New Roman" w:hAnsi="Courier New" w:cs="Courier New"/>
          <w:color w:val="000000"/>
          <w:spacing w:val="2"/>
          <w:sz w:val="20"/>
          <w:szCs w:val="20"/>
          <w:lang w:eastAsia="ru-RU"/>
        </w:rPr>
        <w:br/>
        <w:t>Дата ввода в эксплуатацию объекта частной организации среднего образования</w:t>
      </w:r>
      <w:r w:rsidRPr="00005F2F">
        <w:rPr>
          <w:rFonts w:ascii="Courier New" w:eastAsia="Times New Roman" w:hAnsi="Courier New" w:cs="Courier New"/>
          <w:color w:val="000000"/>
          <w:spacing w:val="2"/>
          <w:sz w:val="20"/>
          <w:szCs w:val="20"/>
          <w:lang w:eastAsia="ru-RU"/>
        </w:rPr>
        <w:br/>
        <w:t>____________________________________________. (указать число, месяц, год)</w:t>
      </w:r>
      <w:r w:rsidRPr="00005F2F">
        <w:rPr>
          <w:rFonts w:ascii="Courier New" w:eastAsia="Times New Roman" w:hAnsi="Courier New" w:cs="Courier New"/>
          <w:color w:val="000000"/>
          <w:spacing w:val="2"/>
          <w:sz w:val="20"/>
          <w:szCs w:val="20"/>
          <w:lang w:eastAsia="ru-RU"/>
        </w:rPr>
        <w:br/>
        <w:t>Ранее государственный образовательный заказ на вновь введенные ученические места</w:t>
      </w:r>
      <w:r w:rsidRPr="00005F2F">
        <w:rPr>
          <w:rFonts w:ascii="Courier New" w:eastAsia="Times New Roman" w:hAnsi="Courier New" w:cs="Courier New"/>
          <w:color w:val="000000"/>
          <w:spacing w:val="2"/>
          <w:sz w:val="20"/>
          <w:szCs w:val="20"/>
          <w:lang w:eastAsia="ru-RU"/>
        </w:rPr>
        <w:br/>
      </w:r>
      <w:r w:rsidRPr="00005F2F">
        <w:rPr>
          <w:rFonts w:ascii="Courier New" w:eastAsia="Times New Roman" w:hAnsi="Courier New" w:cs="Courier New"/>
          <w:color w:val="000000"/>
          <w:spacing w:val="2"/>
          <w:sz w:val="20"/>
          <w:szCs w:val="20"/>
          <w:lang w:eastAsia="ru-RU"/>
        </w:rPr>
        <w:lastRenderedPageBreak/>
        <w:t>в объекте частной организации образования, введенные в эксплуатацию после</w:t>
      </w:r>
      <w:r w:rsidRPr="00005F2F">
        <w:rPr>
          <w:rFonts w:ascii="Courier New" w:eastAsia="Times New Roman" w:hAnsi="Courier New" w:cs="Courier New"/>
          <w:color w:val="000000"/>
          <w:spacing w:val="2"/>
          <w:sz w:val="20"/>
          <w:szCs w:val="20"/>
          <w:lang w:eastAsia="ru-RU"/>
        </w:rPr>
        <w:br/>
        <w:t>20 июля 2018 года, размещался/не размещался (нужное выделить).</w:t>
      </w:r>
      <w:r w:rsidRPr="00005F2F">
        <w:rPr>
          <w:rFonts w:ascii="Courier New" w:eastAsia="Times New Roman" w:hAnsi="Courier New" w:cs="Courier New"/>
          <w:color w:val="000000"/>
          <w:spacing w:val="2"/>
          <w:sz w:val="20"/>
          <w:szCs w:val="20"/>
          <w:lang w:eastAsia="ru-RU"/>
        </w:rPr>
        <w:br/>
        <w:t>**Пункт 3 заполняется частной организацией среднего образования, имеющей</w:t>
      </w:r>
      <w:r w:rsidRPr="00005F2F">
        <w:rPr>
          <w:rFonts w:ascii="Courier New" w:eastAsia="Times New Roman" w:hAnsi="Courier New" w:cs="Courier New"/>
          <w:color w:val="000000"/>
          <w:spacing w:val="2"/>
          <w:sz w:val="20"/>
          <w:szCs w:val="20"/>
          <w:lang w:eastAsia="ru-RU"/>
        </w:rPr>
        <w:br/>
        <w:t>заключенный с АО "Финансовый центр" предварительный договор и соглашение</w:t>
      </w:r>
      <w:r w:rsidRPr="00005F2F">
        <w:rPr>
          <w:rFonts w:ascii="Courier New" w:eastAsia="Times New Roman" w:hAnsi="Courier New" w:cs="Courier New"/>
          <w:color w:val="000000"/>
          <w:spacing w:val="2"/>
          <w:sz w:val="20"/>
          <w:szCs w:val="20"/>
          <w:lang w:eastAsia="ru-RU"/>
        </w:rPr>
        <w:br/>
        <w:t>о неизменности целевого назначения объекта организации среднего образования.</w:t>
      </w:r>
      <w:r w:rsidRPr="00005F2F">
        <w:rPr>
          <w:rFonts w:ascii="Courier New" w:eastAsia="Times New Roman" w:hAnsi="Courier New" w:cs="Courier New"/>
          <w:color w:val="000000"/>
          <w:spacing w:val="2"/>
          <w:sz w:val="20"/>
          <w:szCs w:val="20"/>
          <w:lang w:eastAsia="ru-RU"/>
        </w:rPr>
        <w:br/>
        <w:t>Приложение на ___ листах.</w:t>
      </w:r>
      <w:r w:rsidRPr="00005F2F">
        <w:rPr>
          <w:rFonts w:ascii="Courier New" w:eastAsia="Times New Roman" w:hAnsi="Courier New" w:cs="Courier New"/>
          <w:color w:val="000000"/>
          <w:spacing w:val="2"/>
          <w:sz w:val="20"/>
          <w:szCs w:val="20"/>
          <w:lang w:eastAsia="ru-RU"/>
        </w:rPr>
        <w:br/>
        <w:t>Руководитель __________________________________</w:t>
      </w:r>
      <w:r w:rsidRPr="00005F2F">
        <w:rPr>
          <w:rFonts w:ascii="Courier New" w:eastAsia="Times New Roman" w:hAnsi="Courier New" w:cs="Courier New"/>
          <w:color w:val="000000"/>
          <w:spacing w:val="2"/>
          <w:sz w:val="20"/>
          <w:szCs w:val="20"/>
          <w:lang w:eastAsia="ru-RU"/>
        </w:rPr>
        <w:br/>
        <w:t>(наименование частной организации образования)</w:t>
      </w:r>
      <w:r w:rsidRPr="00005F2F">
        <w:rPr>
          <w:rFonts w:ascii="Courier New" w:eastAsia="Times New Roman" w:hAnsi="Courier New" w:cs="Courier New"/>
          <w:color w:val="000000"/>
          <w:spacing w:val="2"/>
          <w:sz w:val="20"/>
          <w:szCs w:val="20"/>
          <w:lang w:eastAsia="ru-RU"/>
        </w:rPr>
        <w:br/>
        <w:t>_________ _____________________________________</w:t>
      </w:r>
      <w:r w:rsidRPr="00005F2F">
        <w:rPr>
          <w:rFonts w:ascii="Courier New" w:eastAsia="Times New Roman" w:hAnsi="Courier New" w:cs="Courier New"/>
          <w:color w:val="000000"/>
          <w:spacing w:val="2"/>
          <w:sz w:val="20"/>
          <w:szCs w:val="20"/>
          <w:lang w:eastAsia="ru-RU"/>
        </w:rPr>
        <w:br/>
        <w:t>(подпись) (фамилия, имя, отчество (при наличии))</w:t>
      </w:r>
      <w:r w:rsidRPr="00005F2F">
        <w:rPr>
          <w:rFonts w:ascii="Courier New" w:eastAsia="Times New Roman" w:hAnsi="Courier New" w:cs="Courier New"/>
          <w:color w:val="000000"/>
          <w:spacing w:val="2"/>
          <w:sz w:val="20"/>
          <w:szCs w:val="20"/>
          <w:lang w:eastAsia="ru-RU"/>
        </w:rPr>
        <w:br/>
        <w:t>Дата</w:t>
      </w:r>
      <w:r w:rsidRPr="00005F2F">
        <w:rPr>
          <w:rFonts w:ascii="Courier New" w:eastAsia="Times New Roman" w:hAnsi="Courier New" w:cs="Courier New"/>
          <w:color w:val="000000"/>
          <w:spacing w:val="2"/>
          <w:sz w:val="20"/>
          <w:szCs w:val="20"/>
          <w:lang w:eastAsia="ru-RU"/>
        </w:rPr>
        <w:br/>
        <w:t>Место печати (при наличии)</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5F2F" w:rsidRPr="00005F2F" w14:paraId="72EB5334"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77679562"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BDAC603"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41" w:name="z821"/>
            <w:bookmarkEnd w:id="41"/>
            <w:r w:rsidRPr="00005F2F">
              <w:rPr>
                <w:rFonts w:ascii="Courier New" w:eastAsia="Times New Roman" w:hAnsi="Courier New" w:cs="Courier New"/>
                <w:color w:val="000000"/>
                <w:sz w:val="20"/>
                <w:szCs w:val="20"/>
                <w:lang w:eastAsia="ru-RU"/>
              </w:rPr>
              <w:t>Приложение 3-1</w:t>
            </w:r>
            <w:r w:rsidRPr="00005F2F">
              <w:rPr>
                <w:rFonts w:ascii="Courier New" w:eastAsia="Times New Roman" w:hAnsi="Courier New" w:cs="Courier New"/>
                <w:color w:val="000000"/>
                <w:sz w:val="20"/>
                <w:szCs w:val="20"/>
                <w:lang w:eastAsia="ru-RU"/>
              </w:rPr>
              <w:br/>
              <w:t>к Правилам размещения</w:t>
            </w:r>
            <w:r w:rsidRPr="00005F2F">
              <w:rPr>
                <w:rFonts w:ascii="Courier New" w:eastAsia="Times New Roman" w:hAnsi="Courier New" w:cs="Courier New"/>
                <w:color w:val="000000"/>
                <w:sz w:val="20"/>
                <w:szCs w:val="20"/>
                <w:lang w:eastAsia="ru-RU"/>
              </w:rPr>
              <w:br/>
              <w:t>государственного образовательного</w:t>
            </w:r>
            <w:r w:rsidRPr="00005F2F">
              <w:rPr>
                <w:rFonts w:ascii="Courier New" w:eastAsia="Times New Roman" w:hAnsi="Courier New" w:cs="Courier New"/>
                <w:color w:val="000000"/>
                <w:sz w:val="20"/>
                <w:szCs w:val="20"/>
                <w:lang w:eastAsia="ru-RU"/>
              </w:rPr>
              <w:br/>
              <w:t>заказа на подготовку кадров</w:t>
            </w:r>
            <w:r w:rsidRPr="00005F2F">
              <w:rPr>
                <w:rFonts w:ascii="Courier New" w:eastAsia="Times New Roman" w:hAnsi="Courier New" w:cs="Courier New"/>
                <w:color w:val="000000"/>
                <w:sz w:val="20"/>
                <w:szCs w:val="20"/>
                <w:lang w:eastAsia="ru-RU"/>
              </w:rPr>
              <w:br/>
              <w:t>с техническим и профессиональным,</w:t>
            </w:r>
            <w:r w:rsidRPr="00005F2F">
              <w:rPr>
                <w:rFonts w:ascii="Courier New" w:eastAsia="Times New Roman" w:hAnsi="Courier New" w:cs="Courier New"/>
                <w:color w:val="000000"/>
                <w:sz w:val="20"/>
                <w:szCs w:val="20"/>
                <w:lang w:eastAsia="ru-RU"/>
              </w:rPr>
              <w:br/>
              <w:t>послесредним образованием</w:t>
            </w:r>
            <w:r w:rsidRPr="00005F2F">
              <w:rPr>
                <w:rFonts w:ascii="Courier New" w:eastAsia="Times New Roman" w:hAnsi="Courier New" w:cs="Courier New"/>
                <w:color w:val="000000"/>
                <w:sz w:val="20"/>
                <w:szCs w:val="20"/>
                <w:lang w:eastAsia="ru-RU"/>
              </w:rPr>
              <w:br/>
              <w:t>с учетом потребностей рынка</w:t>
            </w:r>
            <w:r w:rsidRPr="00005F2F">
              <w:rPr>
                <w:rFonts w:ascii="Courier New" w:eastAsia="Times New Roman" w:hAnsi="Courier New" w:cs="Courier New"/>
                <w:color w:val="000000"/>
                <w:sz w:val="20"/>
                <w:szCs w:val="20"/>
                <w:lang w:eastAsia="ru-RU"/>
              </w:rPr>
              <w:br/>
              <w:t>труда, а также на дошкольное</w:t>
            </w:r>
            <w:r w:rsidRPr="00005F2F">
              <w:rPr>
                <w:rFonts w:ascii="Courier New" w:eastAsia="Times New Roman" w:hAnsi="Courier New" w:cs="Courier New"/>
                <w:color w:val="000000"/>
                <w:sz w:val="20"/>
                <w:szCs w:val="20"/>
                <w:lang w:eastAsia="ru-RU"/>
              </w:rPr>
              <w:br/>
              <w:t>воспитание и обучение, среднее</w:t>
            </w:r>
            <w:r w:rsidRPr="00005F2F">
              <w:rPr>
                <w:rFonts w:ascii="Courier New" w:eastAsia="Times New Roman" w:hAnsi="Courier New" w:cs="Courier New"/>
                <w:color w:val="000000"/>
                <w:sz w:val="20"/>
                <w:szCs w:val="20"/>
                <w:lang w:eastAsia="ru-RU"/>
              </w:rPr>
              <w:br/>
              <w:t>образование и дополнительное</w:t>
            </w:r>
            <w:r w:rsidRPr="00005F2F">
              <w:rPr>
                <w:rFonts w:ascii="Courier New" w:eastAsia="Times New Roman" w:hAnsi="Courier New" w:cs="Courier New"/>
                <w:color w:val="000000"/>
                <w:sz w:val="20"/>
                <w:szCs w:val="20"/>
                <w:lang w:eastAsia="ru-RU"/>
              </w:rPr>
              <w:br/>
              <w:t>образование детей</w:t>
            </w:r>
          </w:p>
        </w:tc>
      </w:tr>
      <w:tr w:rsidR="00005F2F" w:rsidRPr="00005F2F" w14:paraId="419493B0"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48E3E43B"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9B78C77"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42" w:name="z843"/>
            <w:bookmarkEnd w:id="42"/>
            <w:r w:rsidRPr="00005F2F">
              <w:rPr>
                <w:rFonts w:ascii="Courier New" w:eastAsia="Times New Roman" w:hAnsi="Courier New" w:cs="Courier New"/>
                <w:color w:val="000000"/>
                <w:sz w:val="20"/>
                <w:szCs w:val="20"/>
                <w:lang w:eastAsia="ru-RU"/>
              </w:rPr>
              <w:t>Форма</w:t>
            </w:r>
            <w:r w:rsidRPr="00005F2F">
              <w:rPr>
                <w:rFonts w:ascii="Courier New" w:eastAsia="Times New Roman" w:hAnsi="Courier New" w:cs="Courier New"/>
                <w:color w:val="000000"/>
                <w:sz w:val="20"/>
                <w:szCs w:val="20"/>
                <w:lang w:eastAsia="ru-RU"/>
              </w:rPr>
              <w:br/>
              <w:t>АО "Финансовый центр"</w:t>
            </w:r>
          </w:p>
        </w:tc>
      </w:tr>
    </w:tbl>
    <w:p w14:paraId="7BF29456"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Сведения об интернатной организации</w:t>
      </w:r>
    </w:p>
    <w:p w14:paraId="2431996F"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05F2F">
        <w:rPr>
          <w:rFonts w:ascii="Courier New" w:eastAsia="Times New Roman" w:hAnsi="Courier New" w:cs="Courier New"/>
          <w:color w:val="FF0000"/>
          <w:spacing w:val="2"/>
          <w:sz w:val="20"/>
          <w:szCs w:val="20"/>
          <w:lang w:eastAsia="ru-RU"/>
        </w:rPr>
        <w:t>      Сноска. Правила дополнены приложением 3-1 в соответствии с приказом Министра просвещения РК от 05.09.2023 </w:t>
      </w:r>
      <w:hyperlink r:id="rId116" w:anchor="z75" w:history="1">
        <w:r w:rsidRPr="00005F2F">
          <w:rPr>
            <w:rFonts w:ascii="Courier New" w:eastAsia="Times New Roman" w:hAnsi="Courier New" w:cs="Courier New"/>
            <w:color w:val="073A5E"/>
            <w:spacing w:val="2"/>
            <w:sz w:val="20"/>
            <w:szCs w:val="20"/>
            <w:u w:val="single"/>
            <w:lang w:eastAsia="ru-RU"/>
          </w:rPr>
          <w:t>№ 280</w:t>
        </w:r>
      </w:hyperlink>
      <w:r w:rsidRPr="00005F2F">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30.01.2024 </w:t>
      </w:r>
      <w:hyperlink r:id="rId117" w:anchor="z13" w:history="1">
        <w:r w:rsidRPr="00005F2F">
          <w:rPr>
            <w:rFonts w:ascii="Courier New" w:eastAsia="Times New Roman" w:hAnsi="Courier New" w:cs="Courier New"/>
            <w:color w:val="073A5E"/>
            <w:spacing w:val="2"/>
            <w:sz w:val="20"/>
            <w:szCs w:val="20"/>
            <w:u w:val="single"/>
            <w:lang w:eastAsia="ru-RU"/>
          </w:rPr>
          <w:t>№ 14</w:t>
        </w:r>
      </w:hyperlink>
      <w:r w:rsidRPr="00005F2F">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14:paraId="1DD80A4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Дополнительно к заявлению №_____________ от __________ направляем следующие данные.</w:t>
      </w:r>
    </w:p>
    <w:p w14:paraId="040ED5D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Фактический контингент учащихся городской/сельской школы (нужное выделить) по состоянию на дату подачи заявления: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84"/>
        <w:gridCol w:w="1799"/>
        <w:gridCol w:w="1007"/>
        <w:gridCol w:w="1252"/>
        <w:gridCol w:w="1524"/>
        <w:gridCol w:w="1894"/>
        <w:gridCol w:w="1442"/>
        <w:gridCol w:w="1792"/>
        <w:gridCol w:w="1786"/>
      </w:tblGrid>
      <w:tr w:rsidR="00005F2F" w:rsidRPr="00005F2F" w14:paraId="7ACAA57E" w14:textId="77777777" w:rsidTr="00005F2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2DFAE9"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Классы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FF8EC5"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Всего учащихся (человек)</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14D20A"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 том числе:</w:t>
            </w:r>
          </w:p>
        </w:tc>
      </w:tr>
      <w:tr w:rsidR="00005F2F" w:rsidRPr="00005F2F" w14:paraId="2A1D6A9A" w14:textId="77777777" w:rsidTr="00005F2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B3BC723"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F536700"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A34A4F"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учащиеся общеобразовательных классов</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669457"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учащиеся специальных (коррекционных) классов</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5586B3"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обучающиеся на дому</w:t>
            </w:r>
          </w:p>
        </w:tc>
      </w:tr>
      <w:tr w:rsidR="00005F2F" w:rsidRPr="00005F2F" w14:paraId="6D3EFD8A" w14:textId="77777777" w:rsidTr="00005F2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58F6D29"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A5BA838"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513C85"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нормотипичные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8B7B6D"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учащиеся с особыми образовательными потребностями</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6E0AFEE1"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36E0E85D"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r>
      <w:tr w:rsidR="00005F2F" w:rsidRPr="00005F2F" w14:paraId="3A9969FD" w14:textId="77777777" w:rsidTr="00005F2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4919B75"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105A8F5"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2F5D20"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дневные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146F37"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интернат*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FB6713"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дневные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AE126D"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интернат*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05C73A"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дневные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B8B7A3"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интернат*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69D191"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дневные</w:t>
            </w:r>
          </w:p>
        </w:tc>
      </w:tr>
      <w:tr w:rsidR="00005F2F" w:rsidRPr="00005F2F" w14:paraId="48EE8A0C"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83DF3C"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17CFD9"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8D8382"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FAFD99"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DFBB97"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2C3DA4"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456F61"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CEBBEB"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0C24DB"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1036EF9D"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32D9D0"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DA9FCE"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31983A"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A9B352"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515137"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A591B5"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D3A7B8"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D604F4"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88C693"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318934C1"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931767"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59B30"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4F794C"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ED31FF"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A3F839"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7694D3"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382EB4"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64973D"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0AF5ED"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5CC59203"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B997AB"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Итого: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FC66DF"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033447"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F97BA3"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08C8A6"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065722"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496A20"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791F00"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A70084"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p w14:paraId="61CBA6A9"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Скачать</w:t>
            </w:r>
          </w:p>
        </w:tc>
      </w:tr>
    </w:tbl>
    <w:p w14:paraId="227F572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*Примечание: обучающиеся в частных организациях среднего образования и проживающие в их интернатах.</w:t>
      </w:r>
    </w:p>
    <w:p w14:paraId="0A3F59C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Прогнозный контингент учащихся на 1 сентября, предстоящего 20__-20___учебного года: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84"/>
        <w:gridCol w:w="1744"/>
        <w:gridCol w:w="1005"/>
        <w:gridCol w:w="1371"/>
        <w:gridCol w:w="1435"/>
        <w:gridCol w:w="1957"/>
        <w:gridCol w:w="1365"/>
        <w:gridCol w:w="1862"/>
        <w:gridCol w:w="1757"/>
      </w:tblGrid>
      <w:tr w:rsidR="00005F2F" w:rsidRPr="00005F2F" w14:paraId="2E0D0010" w14:textId="77777777" w:rsidTr="00005F2F">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62C16A"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Классы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A2CEDB"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Всего учащихся (человек)</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E68F1C"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 том числе:</w:t>
            </w:r>
          </w:p>
        </w:tc>
      </w:tr>
      <w:tr w:rsidR="00005F2F" w:rsidRPr="00005F2F" w14:paraId="3288B5A2" w14:textId="77777777" w:rsidTr="00005F2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3C825F4"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7064C7B2"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4DF17F"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учащиеся общеобразовательных классов</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367C76"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учащиеся специальных (коррекционных) классов</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51A737"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обучающиеся на дому</w:t>
            </w:r>
          </w:p>
        </w:tc>
      </w:tr>
      <w:tr w:rsidR="00005F2F" w:rsidRPr="00005F2F" w14:paraId="2380142B" w14:textId="77777777" w:rsidTr="00005F2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41ACDAB9"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1F4FC101"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ABF604"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нормотипичные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09C933"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учащиеся с особыми образовательными потребностями</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0B7889E3"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14:paraId="2A4E9392"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r>
      <w:tr w:rsidR="00005F2F" w:rsidRPr="00005F2F" w14:paraId="7B3D2312" w14:textId="77777777" w:rsidTr="00005F2F">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3927E15"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5FB918B" w14:textId="77777777" w:rsidR="00005F2F" w:rsidRPr="00005F2F" w:rsidRDefault="00005F2F" w:rsidP="00005F2F">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0B57E4"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дневные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3789DD"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интернат**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B0BA6D"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дневные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ECCAF4"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интернат**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32C6F0"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дневные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06A5EC"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интернат**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184C89"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дневные</w:t>
            </w:r>
          </w:p>
        </w:tc>
      </w:tr>
      <w:tr w:rsidR="00005F2F" w:rsidRPr="00005F2F" w14:paraId="7D9A59D3"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775AC1"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E189A3"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69FEDE"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635D85"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078D1D"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BD4431"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EDB72E"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99666F"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FB7A94"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72FF1D39"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750098"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A49453"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DAE41C"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6DC33D"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E7D66D"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19D037"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55A5CD"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C65874"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3C2FB5"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0A782D81"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111841"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DC5BE3"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BE1159"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AC3CCD"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A56A87"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F47FCE"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D7D59A"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2A77FE"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4A3FA4"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76D0559D"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7666CF"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итого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52EED6"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A16733"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00F91A"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6131A9"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BB0AB7"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970518"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AB31E1"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A53524"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p w14:paraId="2EF48CF5"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Скачать</w:t>
            </w:r>
          </w:p>
        </w:tc>
      </w:tr>
    </w:tbl>
    <w:p w14:paraId="3171543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**Примечание: обучающиеся в частных организациях среднего образования</w:t>
      </w:r>
      <w:r w:rsidRPr="00005F2F">
        <w:rPr>
          <w:rFonts w:ascii="Courier New" w:eastAsia="Times New Roman" w:hAnsi="Courier New" w:cs="Courier New"/>
          <w:color w:val="000000"/>
          <w:spacing w:val="2"/>
          <w:sz w:val="20"/>
          <w:szCs w:val="20"/>
          <w:lang w:eastAsia="ru-RU"/>
        </w:rPr>
        <w:br/>
        <w:t>и проживающие в их интернатах.</w:t>
      </w:r>
    </w:p>
    <w:p w14:paraId="63B9405C"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Настоящим сообщаю характеристики объекта частной организации среднего</w:t>
      </w:r>
      <w:r w:rsidRPr="00005F2F">
        <w:rPr>
          <w:rFonts w:ascii="Courier New" w:eastAsia="Times New Roman" w:hAnsi="Courier New" w:cs="Courier New"/>
          <w:color w:val="000000"/>
          <w:spacing w:val="2"/>
          <w:sz w:val="20"/>
          <w:szCs w:val="20"/>
          <w:lang w:eastAsia="ru-RU"/>
        </w:rPr>
        <w:br/>
        <w:t>образования и интерната при нем:</w:t>
      </w:r>
    </w:p>
    <w:p w14:paraId="54E6FCF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1) местонахождение объекта частной организации среднего образования (адрес) –</w:t>
      </w:r>
      <w:r w:rsidRPr="00005F2F">
        <w:rPr>
          <w:rFonts w:ascii="Courier New" w:eastAsia="Times New Roman" w:hAnsi="Courier New" w:cs="Courier New"/>
          <w:color w:val="000000"/>
          <w:spacing w:val="2"/>
          <w:sz w:val="20"/>
          <w:szCs w:val="20"/>
          <w:lang w:eastAsia="ru-RU"/>
        </w:rPr>
        <w:br/>
        <w:t>____________________________________________________________________</w:t>
      </w:r>
      <w:r w:rsidRPr="00005F2F">
        <w:rPr>
          <w:rFonts w:ascii="Courier New" w:eastAsia="Times New Roman" w:hAnsi="Courier New" w:cs="Courier New"/>
          <w:color w:val="000000"/>
          <w:spacing w:val="2"/>
          <w:sz w:val="20"/>
          <w:szCs w:val="20"/>
          <w:lang w:eastAsia="ru-RU"/>
        </w:rPr>
        <w:br/>
        <w:t>(указывается фактический адрес в соответствии с приложением к лицензии</w:t>
      </w:r>
      <w:r w:rsidRPr="00005F2F">
        <w:rPr>
          <w:rFonts w:ascii="Courier New" w:eastAsia="Times New Roman" w:hAnsi="Courier New" w:cs="Courier New"/>
          <w:color w:val="000000"/>
          <w:spacing w:val="2"/>
          <w:sz w:val="20"/>
          <w:szCs w:val="20"/>
          <w:lang w:eastAsia="ru-RU"/>
        </w:rPr>
        <w:br/>
        <w:t>на занятие образовательной деятельностью);</w:t>
      </w:r>
    </w:p>
    <w:p w14:paraId="3C8346A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местонахождение интерната при объекте частной организации среднего</w:t>
      </w:r>
      <w:r w:rsidRPr="00005F2F">
        <w:rPr>
          <w:rFonts w:ascii="Courier New" w:eastAsia="Times New Roman" w:hAnsi="Courier New" w:cs="Courier New"/>
          <w:color w:val="000000"/>
          <w:spacing w:val="2"/>
          <w:sz w:val="20"/>
          <w:szCs w:val="20"/>
          <w:lang w:eastAsia="ru-RU"/>
        </w:rPr>
        <w:br/>
        <w:t>образования (адрес) - _________________________________________________;</w:t>
      </w:r>
    </w:p>
    <w:p w14:paraId="133A53FB"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проектная мощность объекта частной организации образования –</w:t>
      </w:r>
      <w:r w:rsidRPr="00005F2F">
        <w:rPr>
          <w:rFonts w:ascii="Courier New" w:eastAsia="Times New Roman" w:hAnsi="Courier New" w:cs="Courier New"/>
          <w:color w:val="000000"/>
          <w:spacing w:val="2"/>
          <w:sz w:val="20"/>
          <w:szCs w:val="20"/>
          <w:lang w:eastAsia="ru-RU"/>
        </w:rPr>
        <w:br/>
        <w:t>____________________________________________________________________</w:t>
      </w:r>
      <w:r w:rsidRPr="00005F2F">
        <w:rPr>
          <w:rFonts w:ascii="Courier New" w:eastAsia="Times New Roman" w:hAnsi="Courier New" w:cs="Courier New"/>
          <w:color w:val="000000"/>
          <w:spacing w:val="2"/>
          <w:sz w:val="20"/>
          <w:szCs w:val="20"/>
          <w:lang w:eastAsia="ru-RU"/>
        </w:rPr>
        <w:br/>
        <w:t>(с указанием на литер объекта, при его наличии)</w:t>
      </w:r>
    </w:p>
    <w:p w14:paraId="3FB4797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 проектная мощность интерната при объекте организации среднего образования –</w:t>
      </w:r>
      <w:r w:rsidRPr="00005F2F">
        <w:rPr>
          <w:rFonts w:ascii="Courier New" w:eastAsia="Times New Roman" w:hAnsi="Courier New" w:cs="Courier New"/>
          <w:color w:val="000000"/>
          <w:spacing w:val="2"/>
          <w:sz w:val="20"/>
          <w:szCs w:val="20"/>
          <w:lang w:eastAsia="ru-RU"/>
        </w:rPr>
        <w:br/>
        <w:t>_____________________________________________________________________;</w:t>
      </w:r>
    </w:p>
    <w:p w14:paraId="09A45CF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5) дата ввода в эксплуатацию объекта организации среднего образования –</w:t>
      </w:r>
      <w:r w:rsidRPr="00005F2F">
        <w:rPr>
          <w:rFonts w:ascii="Courier New" w:eastAsia="Times New Roman" w:hAnsi="Courier New" w:cs="Courier New"/>
          <w:color w:val="000000"/>
          <w:spacing w:val="2"/>
          <w:sz w:val="20"/>
          <w:szCs w:val="20"/>
          <w:lang w:eastAsia="ru-RU"/>
        </w:rPr>
        <w:br/>
        <w:t>_____________________________________________________________________</w:t>
      </w:r>
      <w:r w:rsidRPr="00005F2F">
        <w:rPr>
          <w:rFonts w:ascii="Courier New" w:eastAsia="Times New Roman" w:hAnsi="Courier New" w:cs="Courier New"/>
          <w:color w:val="000000"/>
          <w:spacing w:val="2"/>
          <w:sz w:val="20"/>
          <w:szCs w:val="20"/>
          <w:lang w:eastAsia="ru-RU"/>
        </w:rPr>
        <w:br/>
        <w:t>(указываются число, месяц, год);</w:t>
      </w:r>
    </w:p>
    <w:p w14:paraId="018F32F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6) дата ввода в эксплуатацию интерната при объекте организации среднего образования –</w:t>
      </w:r>
      <w:r w:rsidRPr="00005F2F">
        <w:rPr>
          <w:rFonts w:ascii="Courier New" w:eastAsia="Times New Roman" w:hAnsi="Courier New" w:cs="Courier New"/>
          <w:color w:val="000000"/>
          <w:spacing w:val="2"/>
          <w:sz w:val="20"/>
          <w:szCs w:val="20"/>
          <w:lang w:eastAsia="ru-RU"/>
        </w:rPr>
        <w:br/>
        <w:t>_____________________________________________________________________;</w:t>
      </w:r>
      <w:r w:rsidRPr="00005F2F">
        <w:rPr>
          <w:rFonts w:ascii="Courier New" w:eastAsia="Times New Roman" w:hAnsi="Courier New" w:cs="Courier New"/>
          <w:color w:val="000000"/>
          <w:spacing w:val="2"/>
          <w:sz w:val="20"/>
          <w:szCs w:val="20"/>
          <w:lang w:eastAsia="ru-RU"/>
        </w:rPr>
        <w:br/>
        <w:t>(указываются число, месяц, год).</w:t>
      </w:r>
    </w:p>
    <w:p w14:paraId="6DA21EC4"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Настоящим сообщаю следующее**.</w:t>
      </w:r>
      <w:r w:rsidRPr="00005F2F">
        <w:rPr>
          <w:rFonts w:ascii="Courier New" w:eastAsia="Times New Roman" w:hAnsi="Courier New" w:cs="Courier New"/>
          <w:color w:val="000000"/>
          <w:spacing w:val="2"/>
          <w:sz w:val="20"/>
          <w:szCs w:val="20"/>
          <w:lang w:eastAsia="ru-RU"/>
        </w:rPr>
        <w:br/>
      </w:r>
      <w:bookmarkStart w:id="43" w:name="z858"/>
      <w:bookmarkEnd w:id="43"/>
      <w:r w:rsidRPr="00005F2F">
        <w:rPr>
          <w:rFonts w:ascii="Courier New" w:eastAsia="Times New Roman" w:hAnsi="Courier New" w:cs="Courier New"/>
          <w:color w:val="000000"/>
          <w:spacing w:val="2"/>
          <w:sz w:val="20"/>
          <w:szCs w:val="20"/>
          <w:lang w:eastAsia="ru-RU"/>
        </w:rPr>
        <w:t>Количество вновь введенных мест проживания обучающихся ________________</w:t>
      </w:r>
      <w:r w:rsidRPr="00005F2F">
        <w:rPr>
          <w:rFonts w:ascii="Courier New" w:eastAsia="Times New Roman" w:hAnsi="Courier New" w:cs="Courier New"/>
          <w:color w:val="000000"/>
          <w:spacing w:val="2"/>
          <w:sz w:val="20"/>
          <w:szCs w:val="20"/>
          <w:lang w:eastAsia="ru-RU"/>
        </w:rPr>
        <w:br/>
        <w:t>в интернате при объекте частной организации среднего образования, введенном</w:t>
      </w:r>
      <w:r w:rsidRPr="00005F2F">
        <w:rPr>
          <w:rFonts w:ascii="Courier New" w:eastAsia="Times New Roman" w:hAnsi="Courier New" w:cs="Courier New"/>
          <w:color w:val="000000"/>
          <w:spacing w:val="2"/>
          <w:sz w:val="20"/>
          <w:szCs w:val="20"/>
          <w:lang w:eastAsia="ru-RU"/>
        </w:rPr>
        <w:br/>
        <w:t>в эксплуатацию после 1 января 2020 года путем строительства/реконструкции</w:t>
      </w:r>
      <w:r w:rsidRPr="00005F2F">
        <w:rPr>
          <w:rFonts w:ascii="Courier New" w:eastAsia="Times New Roman" w:hAnsi="Courier New" w:cs="Courier New"/>
          <w:color w:val="000000"/>
          <w:spacing w:val="2"/>
          <w:sz w:val="20"/>
          <w:szCs w:val="20"/>
          <w:lang w:eastAsia="ru-RU"/>
        </w:rPr>
        <w:br/>
        <w:t>(нужное выделить).</w:t>
      </w:r>
      <w:r w:rsidRPr="00005F2F">
        <w:rPr>
          <w:rFonts w:ascii="Courier New" w:eastAsia="Times New Roman" w:hAnsi="Courier New" w:cs="Courier New"/>
          <w:color w:val="000000"/>
          <w:spacing w:val="2"/>
          <w:sz w:val="20"/>
          <w:szCs w:val="20"/>
          <w:lang w:eastAsia="ru-RU"/>
        </w:rPr>
        <w:br/>
      </w:r>
      <w:bookmarkStart w:id="44" w:name="z859"/>
      <w:bookmarkEnd w:id="44"/>
      <w:r w:rsidRPr="00005F2F">
        <w:rPr>
          <w:rFonts w:ascii="Courier New" w:eastAsia="Times New Roman" w:hAnsi="Courier New" w:cs="Courier New"/>
          <w:color w:val="000000"/>
          <w:spacing w:val="2"/>
          <w:sz w:val="20"/>
          <w:szCs w:val="20"/>
          <w:lang w:eastAsia="ru-RU"/>
        </w:rPr>
        <w:t>Прогнозная дата наложения обременения права на изменение целевого назначения</w:t>
      </w:r>
      <w:r w:rsidRPr="00005F2F">
        <w:rPr>
          <w:rFonts w:ascii="Courier New" w:eastAsia="Times New Roman" w:hAnsi="Courier New" w:cs="Courier New"/>
          <w:color w:val="000000"/>
          <w:spacing w:val="2"/>
          <w:sz w:val="20"/>
          <w:szCs w:val="20"/>
          <w:lang w:eastAsia="ru-RU"/>
        </w:rPr>
        <w:br/>
        <w:t>интерната частной организации среднего образования сроком на двадцать лет</w:t>
      </w:r>
      <w:r w:rsidRPr="00005F2F">
        <w:rPr>
          <w:rFonts w:ascii="Courier New" w:eastAsia="Times New Roman" w:hAnsi="Courier New" w:cs="Courier New"/>
          <w:color w:val="000000"/>
          <w:spacing w:val="2"/>
          <w:sz w:val="20"/>
          <w:szCs w:val="20"/>
          <w:lang w:eastAsia="ru-RU"/>
        </w:rPr>
        <w:br/>
        <w:t>_________________.</w:t>
      </w:r>
      <w:r w:rsidRPr="00005F2F">
        <w:rPr>
          <w:rFonts w:ascii="Courier New" w:eastAsia="Times New Roman" w:hAnsi="Courier New" w:cs="Courier New"/>
          <w:color w:val="000000"/>
          <w:spacing w:val="2"/>
          <w:sz w:val="20"/>
          <w:szCs w:val="20"/>
          <w:lang w:eastAsia="ru-RU"/>
        </w:rPr>
        <w:br/>
      </w:r>
      <w:bookmarkStart w:id="45" w:name="z860"/>
      <w:bookmarkEnd w:id="45"/>
      <w:r w:rsidRPr="00005F2F">
        <w:rPr>
          <w:rFonts w:ascii="Courier New" w:eastAsia="Times New Roman" w:hAnsi="Courier New" w:cs="Courier New"/>
          <w:color w:val="000000"/>
          <w:spacing w:val="2"/>
          <w:sz w:val="20"/>
          <w:szCs w:val="20"/>
          <w:lang w:eastAsia="ru-RU"/>
        </w:rPr>
        <w:t>**Пункт 2 заполняется частной организацией среднего образования, имеющей</w:t>
      </w:r>
      <w:r w:rsidRPr="00005F2F">
        <w:rPr>
          <w:rFonts w:ascii="Courier New" w:eastAsia="Times New Roman" w:hAnsi="Courier New" w:cs="Courier New"/>
          <w:color w:val="000000"/>
          <w:spacing w:val="2"/>
          <w:sz w:val="20"/>
          <w:szCs w:val="20"/>
          <w:lang w:eastAsia="ru-RU"/>
        </w:rPr>
        <w:br/>
        <w:t>заключенный с АО "Финансовый центр" предварительный договор и соглашение</w:t>
      </w:r>
      <w:r w:rsidRPr="00005F2F">
        <w:rPr>
          <w:rFonts w:ascii="Courier New" w:eastAsia="Times New Roman" w:hAnsi="Courier New" w:cs="Courier New"/>
          <w:color w:val="000000"/>
          <w:spacing w:val="2"/>
          <w:sz w:val="20"/>
          <w:szCs w:val="20"/>
          <w:lang w:eastAsia="ru-RU"/>
        </w:rPr>
        <w:br/>
        <w:t>о неизменности целевого назначения интерната при объекте организации среднего</w:t>
      </w:r>
      <w:r w:rsidRPr="00005F2F">
        <w:rPr>
          <w:rFonts w:ascii="Courier New" w:eastAsia="Times New Roman" w:hAnsi="Courier New" w:cs="Courier New"/>
          <w:color w:val="000000"/>
          <w:spacing w:val="2"/>
          <w:sz w:val="20"/>
          <w:szCs w:val="20"/>
          <w:lang w:eastAsia="ru-RU"/>
        </w:rPr>
        <w:br/>
        <w:t>образования.</w:t>
      </w:r>
      <w:r w:rsidRPr="00005F2F">
        <w:rPr>
          <w:rFonts w:ascii="Courier New" w:eastAsia="Times New Roman" w:hAnsi="Courier New" w:cs="Courier New"/>
          <w:color w:val="000000"/>
          <w:spacing w:val="2"/>
          <w:sz w:val="20"/>
          <w:szCs w:val="20"/>
          <w:lang w:eastAsia="ru-RU"/>
        </w:rPr>
        <w:br/>
        <w:t>Руководитель ________________________________</w:t>
      </w:r>
      <w:r w:rsidRPr="00005F2F">
        <w:rPr>
          <w:rFonts w:ascii="Courier New" w:eastAsia="Times New Roman" w:hAnsi="Courier New" w:cs="Courier New"/>
          <w:color w:val="000000"/>
          <w:spacing w:val="2"/>
          <w:sz w:val="20"/>
          <w:szCs w:val="20"/>
          <w:lang w:eastAsia="ru-RU"/>
        </w:rPr>
        <w:br/>
        <w:t>(наименование частной организации образования)</w:t>
      </w:r>
      <w:r w:rsidRPr="00005F2F">
        <w:rPr>
          <w:rFonts w:ascii="Courier New" w:eastAsia="Times New Roman" w:hAnsi="Courier New" w:cs="Courier New"/>
          <w:color w:val="000000"/>
          <w:spacing w:val="2"/>
          <w:sz w:val="20"/>
          <w:szCs w:val="20"/>
          <w:lang w:eastAsia="ru-RU"/>
        </w:rPr>
        <w:br/>
        <w:t>_________ ___________________________________</w:t>
      </w:r>
      <w:r w:rsidRPr="00005F2F">
        <w:rPr>
          <w:rFonts w:ascii="Courier New" w:eastAsia="Times New Roman" w:hAnsi="Courier New" w:cs="Courier New"/>
          <w:color w:val="000000"/>
          <w:spacing w:val="2"/>
          <w:sz w:val="20"/>
          <w:szCs w:val="20"/>
          <w:lang w:eastAsia="ru-RU"/>
        </w:rPr>
        <w:br/>
        <w:t>(подпись) (фамилия, имя, отчество (при наличии))</w:t>
      </w:r>
      <w:r w:rsidRPr="00005F2F">
        <w:rPr>
          <w:rFonts w:ascii="Courier New" w:eastAsia="Times New Roman" w:hAnsi="Courier New" w:cs="Courier New"/>
          <w:color w:val="000000"/>
          <w:spacing w:val="2"/>
          <w:sz w:val="20"/>
          <w:szCs w:val="20"/>
          <w:lang w:eastAsia="ru-RU"/>
        </w:rPr>
        <w:br/>
        <w:t>Дата</w:t>
      </w:r>
      <w:r w:rsidRPr="00005F2F">
        <w:rPr>
          <w:rFonts w:ascii="Courier New" w:eastAsia="Times New Roman" w:hAnsi="Courier New" w:cs="Courier New"/>
          <w:color w:val="000000"/>
          <w:spacing w:val="2"/>
          <w:sz w:val="20"/>
          <w:szCs w:val="20"/>
          <w:lang w:eastAsia="ru-RU"/>
        </w:rPr>
        <w:br/>
        <w:t>Место печати (при наличии)</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5F2F" w:rsidRPr="00005F2F" w14:paraId="6828977C"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7F832F86"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6C329D4"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46" w:name="z445"/>
            <w:bookmarkEnd w:id="46"/>
            <w:r w:rsidRPr="00005F2F">
              <w:rPr>
                <w:rFonts w:ascii="Courier New" w:eastAsia="Times New Roman" w:hAnsi="Courier New" w:cs="Courier New"/>
                <w:color w:val="000000"/>
                <w:sz w:val="20"/>
                <w:szCs w:val="20"/>
                <w:lang w:eastAsia="ru-RU"/>
              </w:rPr>
              <w:t>Приложение 4</w:t>
            </w:r>
            <w:bookmarkStart w:id="47" w:name="z455"/>
            <w:bookmarkStart w:id="48" w:name="z446"/>
            <w:bookmarkEnd w:id="47"/>
            <w:bookmarkEnd w:id="48"/>
            <w:r w:rsidRPr="00005F2F">
              <w:rPr>
                <w:rFonts w:ascii="Courier New" w:eastAsia="Times New Roman" w:hAnsi="Courier New" w:cs="Courier New"/>
                <w:color w:val="000000"/>
                <w:sz w:val="20"/>
                <w:szCs w:val="20"/>
                <w:lang w:eastAsia="ru-RU"/>
              </w:rPr>
              <w:br/>
              <w:t>к Правилам размещения</w:t>
            </w:r>
            <w:r w:rsidRPr="00005F2F">
              <w:rPr>
                <w:rFonts w:ascii="Courier New" w:eastAsia="Times New Roman" w:hAnsi="Courier New" w:cs="Courier New"/>
                <w:color w:val="000000"/>
                <w:sz w:val="20"/>
                <w:szCs w:val="20"/>
                <w:lang w:eastAsia="ru-RU"/>
              </w:rPr>
              <w:br/>
              <w:t>государственного</w:t>
            </w:r>
            <w:r w:rsidRPr="00005F2F">
              <w:rPr>
                <w:rFonts w:ascii="Courier New" w:eastAsia="Times New Roman" w:hAnsi="Courier New" w:cs="Courier New"/>
                <w:color w:val="000000"/>
                <w:sz w:val="20"/>
                <w:szCs w:val="20"/>
                <w:lang w:eastAsia="ru-RU"/>
              </w:rPr>
              <w:br/>
              <w:t>образовательного заказа</w:t>
            </w:r>
            <w:r w:rsidRPr="00005F2F">
              <w:rPr>
                <w:rFonts w:ascii="Courier New" w:eastAsia="Times New Roman" w:hAnsi="Courier New" w:cs="Courier New"/>
                <w:color w:val="000000"/>
                <w:sz w:val="20"/>
                <w:szCs w:val="20"/>
                <w:lang w:eastAsia="ru-RU"/>
              </w:rPr>
              <w:br/>
            </w:r>
            <w:r w:rsidRPr="00005F2F">
              <w:rPr>
                <w:rFonts w:ascii="Courier New" w:eastAsia="Times New Roman" w:hAnsi="Courier New" w:cs="Courier New"/>
                <w:color w:val="000000"/>
                <w:sz w:val="20"/>
                <w:szCs w:val="20"/>
                <w:lang w:eastAsia="ru-RU"/>
              </w:rPr>
              <w:lastRenderedPageBreak/>
              <w:t>на подготовку кадров</w:t>
            </w:r>
            <w:r w:rsidRPr="00005F2F">
              <w:rPr>
                <w:rFonts w:ascii="Courier New" w:eastAsia="Times New Roman" w:hAnsi="Courier New" w:cs="Courier New"/>
                <w:color w:val="000000"/>
                <w:sz w:val="20"/>
                <w:szCs w:val="20"/>
                <w:lang w:eastAsia="ru-RU"/>
              </w:rPr>
              <w:br/>
              <w:t>с техническим</w:t>
            </w:r>
            <w:r w:rsidRPr="00005F2F">
              <w:rPr>
                <w:rFonts w:ascii="Courier New" w:eastAsia="Times New Roman" w:hAnsi="Courier New" w:cs="Courier New"/>
                <w:color w:val="000000"/>
                <w:sz w:val="20"/>
                <w:szCs w:val="20"/>
                <w:lang w:eastAsia="ru-RU"/>
              </w:rPr>
              <w:br/>
              <w:t>и профессиональным,</w:t>
            </w:r>
            <w:r w:rsidRPr="00005F2F">
              <w:rPr>
                <w:rFonts w:ascii="Courier New" w:eastAsia="Times New Roman" w:hAnsi="Courier New" w:cs="Courier New"/>
                <w:color w:val="000000"/>
                <w:sz w:val="20"/>
                <w:szCs w:val="20"/>
                <w:lang w:eastAsia="ru-RU"/>
              </w:rPr>
              <w:br/>
              <w:t>послесредним образованием</w:t>
            </w:r>
            <w:r w:rsidRPr="00005F2F">
              <w:rPr>
                <w:rFonts w:ascii="Courier New" w:eastAsia="Times New Roman" w:hAnsi="Courier New" w:cs="Courier New"/>
                <w:color w:val="000000"/>
                <w:sz w:val="20"/>
                <w:szCs w:val="20"/>
                <w:lang w:eastAsia="ru-RU"/>
              </w:rPr>
              <w:br/>
              <w:t>с учетом потребностей рынка</w:t>
            </w:r>
            <w:r w:rsidRPr="00005F2F">
              <w:rPr>
                <w:rFonts w:ascii="Courier New" w:eastAsia="Times New Roman" w:hAnsi="Courier New" w:cs="Courier New"/>
                <w:color w:val="000000"/>
                <w:sz w:val="20"/>
                <w:szCs w:val="20"/>
                <w:lang w:eastAsia="ru-RU"/>
              </w:rPr>
              <w:br/>
              <w:t>труда, а также на дошкольное</w:t>
            </w:r>
            <w:r w:rsidRPr="00005F2F">
              <w:rPr>
                <w:rFonts w:ascii="Courier New" w:eastAsia="Times New Roman" w:hAnsi="Courier New" w:cs="Courier New"/>
                <w:color w:val="000000"/>
                <w:sz w:val="20"/>
                <w:szCs w:val="20"/>
                <w:lang w:eastAsia="ru-RU"/>
              </w:rPr>
              <w:br/>
              <w:t>воспитание и обучение, среднее</w:t>
            </w:r>
            <w:r w:rsidRPr="00005F2F">
              <w:rPr>
                <w:rFonts w:ascii="Courier New" w:eastAsia="Times New Roman" w:hAnsi="Courier New" w:cs="Courier New"/>
                <w:color w:val="000000"/>
                <w:sz w:val="20"/>
                <w:szCs w:val="20"/>
                <w:lang w:eastAsia="ru-RU"/>
              </w:rPr>
              <w:br/>
              <w:t>образование и дополнительное</w:t>
            </w:r>
            <w:r w:rsidRPr="00005F2F">
              <w:rPr>
                <w:rFonts w:ascii="Courier New" w:eastAsia="Times New Roman" w:hAnsi="Courier New" w:cs="Courier New"/>
                <w:color w:val="000000"/>
                <w:sz w:val="20"/>
                <w:szCs w:val="20"/>
                <w:lang w:eastAsia="ru-RU"/>
              </w:rPr>
              <w:br/>
              <w:t>образование детей</w:t>
            </w:r>
          </w:p>
        </w:tc>
      </w:tr>
    </w:tbl>
    <w:p w14:paraId="78485858"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05F2F">
        <w:rPr>
          <w:rFonts w:ascii="Courier New" w:eastAsia="Times New Roman" w:hAnsi="Courier New" w:cs="Courier New"/>
          <w:color w:val="FF0000"/>
          <w:spacing w:val="2"/>
          <w:sz w:val="20"/>
          <w:szCs w:val="20"/>
          <w:lang w:eastAsia="ru-RU"/>
        </w:rPr>
        <w:lastRenderedPageBreak/>
        <w:t>      Сноска. Правый верхний угол приложения 4 – в редакции приказа Министра просвещения РК от 05.09.2023 </w:t>
      </w:r>
      <w:hyperlink r:id="rId118" w:anchor="z76" w:history="1">
        <w:r w:rsidRPr="00005F2F">
          <w:rPr>
            <w:rFonts w:ascii="Courier New" w:eastAsia="Times New Roman" w:hAnsi="Courier New" w:cs="Courier New"/>
            <w:color w:val="073A5E"/>
            <w:spacing w:val="2"/>
            <w:sz w:val="20"/>
            <w:szCs w:val="20"/>
            <w:u w:val="single"/>
            <w:lang w:eastAsia="ru-RU"/>
          </w:rPr>
          <w:t>№ 280</w:t>
        </w:r>
      </w:hyperlink>
      <w:r w:rsidRPr="00005F2F">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7929"/>
        <w:gridCol w:w="5451"/>
      </w:tblGrid>
      <w:tr w:rsidR="00005F2F" w:rsidRPr="00005F2F" w14:paraId="2FF45C0A"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0A72222E"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795FC13"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Форма</w:t>
            </w:r>
            <w:r w:rsidRPr="00005F2F">
              <w:rPr>
                <w:rFonts w:ascii="Courier New" w:eastAsia="Times New Roman" w:hAnsi="Courier New" w:cs="Courier New"/>
                <w:color w:val="000000"/>
                <w:sz w:val="20"/>
                <w:szCs w:val="20"/>
                <w:lang w:eastAsia="ru-RU"/>
              </w:rPr>
              <w:br/>
              <w:t>Заявления</w:t>
            </w:r>
            <w:bookmarkStart w:id="49" w:name="z456"/>
            <w:bookmarkEnd w:id="49"/>
            <w:r w:rsidRPr="00005F2F">
              <w:rPr>
                <w:rFonts w:ascii="Courier New" w:eastAsia="Times New Roman" w:hAnsi="Courier New" w:cs="Courier New"/>
                <w:color w:val="000000"/>
                <w:sz w:val="20"/>
                <w:szCs w:val="20"/>
                <w:lang w:eastAsia="ru-RU"/>
              </w:rPr>
              <w:br/>
              <w:t>(заполняется на бланке организации</w:t>
            </w:r>
            <w:bookmarkStart w:id="50" w:name="z457"/>
            <w:bookmarkEnd w:id="50"/>
            <w:r w:rsidRPr="00005F2F">
              <w:rPr>
                <w:rFonts w:ascii="Courier New" w:eastAsia="Times New Roman" w:hAnsi="Courier New" w:cs="Courier New"/>
                <w:color w:val="000000"/>
                <w:sz w:val="20"/>
                <w:szCs w:val="20"/>
                <w:lang w:eastAsia="ru-RU"/>
              </w:rPr>
              <w:br/>
              <w:t>дополнительного образования)</w:t>
            </w:r>
            <w:bookmarkStart w:id="51" w:name="z458"/>
            <w:bookmarkEnd w:id="51"/>
            <w:r w:rsidRPr="00005F2F">
              <w:rPr>
                <w:rFonts w:ascii="Courier New" w:eastAsia="Times New Roman" w:hAnsi="Courier New" w:cs="Courier New"/>
                <w:color w:val="000000"/>
                <w:sz w:val="20"/>
                <w:szCs w:val="20"/>
                <w:lang w:eastAsia="ru-RU"/>
              </w:rPr>
              <w:br/>
              <w:t>Руководителю управления</w:t>
            </w:r>
            <w:bookmarkStart w:id="52" w:name="z459"/>
            <w:bookmarkEnd w:id="52"/>
            <w:r w:rsidRPr="00005F2F">
              <w:rPr>
                <w:rFonts w:ascii="Courier New" w:eastAsia="Times New Roman" w:hAnsi="Courier New" w:cs="Courier New"/>
                <w:color w:val="000000"/>
                <w:sz w:val="20"/>
                <w:szCs w:val="20"/>
                <w:lang w:eastAsia="ru-RU"/>
              </w:rPr>
              <w:br/>
              <w:t>(отдела) образования</w:t>
            </w:r>
            <w:bookmarkStart w:id="53" w:name="z460"/>
            <w:bookmarkEnd w:id="53"/>
            <w:r w:rsidRPr="00005F2F">
              <w:rPr>
                <w:rFonts w:ascii="Courier New" w:eastAsia="Times New Roman" w:hAnsi="Courier New" w:cs="Courier New"/>
                <w:color w:val="000000"/>
                <w:sz w:val="20"/>
                <w:szCs w:val="20"/>
                <w:lang w:eastAsia="ru-RU"/>
              </w:rPr>
              <w:br/>
              <w:t>________области (города,района)</w:t>
            </w:r>
          </w:p>
        </w:tc>
      </w:tr>
      <w:tr w:rsidR="00005F2F" w:rsidRPr="00005F2F" w14:paraId="3F1F6498"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4C7BBE21"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239D14E"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54" w:name="z461"/>
            <w:bookmarkEnd w:id="54"/>
            <w:r w:rsidRPr="00005F2F">
              <w:rPr>
                <w:rFonts w:ascii="Courier New" w:eastAsia="Times New Roman" w:hAnsi="Courier New" w:cs="Courier New"/>
                <w:color w:val="000000"/>
                <w:sz w:val="20"/>
                <w:szCs w:val="20"/>
                <w:lang w:eastAsia="ru-RU"/>
              </w:rPr>
              <w:t>________________________________</w:t>
            </w:r>
            <w:bookmarkStart w:id="55" w:name="z462"/>
            <w:bookmarkEnd w:id="55"/>
            <w:r w:rsidRPr="00005F2F">
              <w:rPr>
                <w:rFonts w:ascii="Courier New" w:eastAsia="Times New Roman" w:hAnsi="Courier New" w:cs="Courier New"/>
                <w:color w:val="000000"/>
                <w:sz w:val="20"/>
                <w:szCs w:val="20"/>
                <w:lang w:eastAsia="ru-RU"/>
              </w:rPr>
              <w:br/>
              <w:t>(Ф.И.О. (при его наличии) руководителя)</w:t>
            </w:r>
          </w:p>
        </w:tc>
      </w:tr>
    </w:tbl>
    <w:p w14:paraId="3262EB18"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                                          Заявление</w:t>
      </w:r>
    </w:p>
    <w:p w14:paraId="17E1C353"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Прошу включить_______________________________________________________</w:t>
      </w:r>
      <w:r w:rsidRPr="00005F2F">
        <w:rPr>
          <w:rFonts w:ascii="Courier New" w:eastAsia="Times New Roman" w:hAnsi="Courier New" w:cs="Courier New"/>
          <w:color w:val="000000"/>
          <w:spacing w:val="2"/>
          <w:sz w:val="20"/>
          <w:szCs w:val="20"/>
          <w:lang w:eastAsia="ru-RU"/>
        </w:rPr>
        <w:br/>
        <w:t>                                    (наименование Организации)</w:t>
      </w:r>
      <w:r w:rsidRPr="00005F2F">
        <w:rPr>
          <w:rFonts w:ascii="Courier New" w:eastAsia="Times New Roman" w:hAnsi="Courier New" w:cs="Courier New"/>
          <w:color w:val="000000"/>
          <w:spacing w:val="2"/>
          <w:sz w:val="20"/>
          <w:szCs w:val="20"/>
          <w:lang w:eastAsia="ru-RU"/>
        </w:rPr>
        <w:br/>
        <w:t>в информационную систему "Национальная образовательная база данных".</w:t>
      </w:r>
      <w:r w:rsidRPr="00005F2F">
        <w:rPr>
          <w:rFonts w:ascii="Courier New" w:eastAsia="Times New Roman" w:hAnsi="Courier New" w:cs="Courier New"/>
          <w:color w:val="000000"/>
          <w:spacing w:val="2"/>
          <w:sz w:val="20"/>
          <w:szCs w:val="20"/>
          <w:lang w:eastAsia="ru-RU"/>
        </w:rPr>
        <w:br/>
        <w:t>Руководитель Организации __________________________________________________</w:t>
      </w:r>
      <w:r w:rsidRPr="00005F2F">
        <w:rPr>
          <w:rFonts w:ascii="Courier New" w:eastAsia="Times New Roman" w:hAnsi="Courier New" w:cs="Courier New"/>
          <w:color w:val="000000"/>
          <w:spacing w:val="2"/>
          <w:sz w:val="20"/>
          <w:szCs w:val="20"/>
          <w:lang w:eastAsia="ru-RU"/>
        </w:rPr>
        <w:br/>
        <w:t>                                          (Ф.И.О. (при его наличии))</w:t>
      </w:r>
      <w:r w:rsidRPr="00005F2F">
        <w:rPr>
          <w:rFonts w:ascii="Courier New" w:eastAsia="Times New Roman" w:hAnsi="Courier New" w:cs="Courier New"/>
          <w:color w:val="000000"/>
          <w:spacing w:val="2"/>
          <w:sz w:val="20"/>
          <w:szCs w:val="20"/>
          <w:lang w:eastAsia="ru-RU"/>
        </w:rPr>
        <w:br/>
        <w:t>______________ (подпись)</w:t>
      </w:r>
      <w:r w:rsidRPr="00005F2F">
        <w:rPr>
          <w:rFonts w:ascii="Courier New" w:eastAsia="Times New Roman" w:hAnsi="Courier New" w:cs="Courier New"/>
          <w:color w:val="000000"/>
          <w:spacing w:val="2"/>
          <w:sz w:val="20"/>
          <w:szCs w:val="20"/>
          <w:lang w:eastAsia="ru-RU"/>
        </w:rPr>
        <w:br/>
        <w:t>Дата заполнения</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5F2F" w:rsidRPr="00005F2F" w14:paraId="338784DE"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4B0F0531"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A4711EE"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56" w:name="z465"/>
            <w:bookmarkEnd w:id="56"/>
            <w:r w:rsidRPr="00005F2F">
              <w:rPr>
                <w:rFonts w:ascii="Courier New" w:eastAsia="Times New Roman" w:hAnsi="Courier New" w:cs="Courier New"/>
                <w:color w:val="000000"/>
                <w:sz w:val="20"/>
                <w:szCs w:val="20"/>
                <w:lang w:eastAsia="ru-RU"/>
              </w:rPr>
              <w:t>Приложение 5</w:t>
            </w:r>
          </w:p>
        </w:tc>
      </w:tr>
      <w:tr w:rsidR="00005F2F" w:rsidRPr="00005F2F" w14:paraId="750911DC"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71011555"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19C522B"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57" w:name="z475"/>
            <w:bookmarkStart w:id="58" w:name="z466"/>
            <w:bookmarkEnd w:id="57"/>
            <w:bookmarkEnd w:id="58"/>
            <w:r w:rsidRPr="00005F2F">
              <w:rPr>
                <w:rFonts w:ascii="Courier New" w:eastAsia="Times New Roman" w:hAnsi="Courier New" w:cs="Courier New"/>
                <w:color w:val="000000"/>
                <w:sz w:val="20"/>
                <w:szCs w:val="20"/>
                <w:lang w:eastAsia="ru-RU"/>
              </w:rPr>
              <w:t>к Правилам размещения</w:t>
            </w:r>
            <w:r w:rsidRPr="00005F2F">
              <w:rPr>
                <w:rFonts w:ascii="Courier New" w:eastAsia="Times New Roman" w:hAnsi="Courier New" w:cs="Courier New"/>
                <w:color w:val="000000"/>
                <w:sz w:val="20"/>
                <w:szCs w:val="20"/>
                <w:lang w:eastAsia="ru-RU"/>
              </w:rPr>
              <w:br/>
              <w:t>государственного</w:t>
            </w:r>
            <w:r w:rsidRPr="00005F2F">
              <w:rPr>
                <w:rFonts w:ascii="Courier New" w:eastAsia="Times New Roman" w:hAnsi="Courier New" w:cs="Courier New"/>
                <w:color w:val="000000"/>
                <w:sz w:val="20"/>
                <w:szCs w:val="20"/>
                <w:lang w:eastAsia="ru-RU"/>
              </w:rPr>
              <w:br/>
              <w:t>образовательного заказа</w:t>
            </w:r>
            <w:r w:rsidRPr="00005F2F">
              <w:rPr>
                <w:rFonts w:ascii="Courier New" w:eastAsia="Times New Roman" w:hAnsi="Courier New" w:cs="Courier New"/>
                <w:color w:val="000000"/>
                <w:sz w:val="20"/>
                <w:szCs w:val="20"/>
                <w:lang w:eastAsia="ru-RU"/>
              </w:rPr>
              <w:br/>
              <w:t>на подготовку кадров</w:t>
            </w:r>
            <w:r w:rsidRPr="00005F2F">
              <w:rPr>
                <w:rFonts w:ascii="Courier New" w:eastAsia="Times New Roman" w:hAnsi="Courier New" w:cs="Courier New"/>
                <w:color w:val="000000"/>
                <w:sz w:val="20"/>
                <w:szCs w:val="20"/>
                <w:lang w:eastAsia="ru-RU"/>
              </w:rPr>
              <w:br/>
              <w:t>с техническим</w:t>
            </w:r>
            <w:r w:rsidRPr="00005F2F">
              <w:rPr>
                <w:rFonts w:ascii="Courier New" w:eastAsia="Times New Roman" w:hAnsi="Courier New" w:cs="Courier New"/>
                <w:color w:val="000000"/>
                <w:sz w:val="20"/>
                <w:szCs w:val="20"/>
                <w:lang w:eastAsia="ru-RU"/>
              </w:rPr>
              <w:br/>
              <w:t>и профессиональным,</w:t>
            </w:r>
            <w:r w:rsidRPr="00005F2F">
              <w:rPr>
                <w:rFonts w:ascii="Courier New" w:eastAsia="Times New Roman" w:hAnsi="Courier New" w:cs="Courier New"/>
                <w:color w:val="000000"/>
                <w:sz w:val="20"/>
                <w:szCs w:val="20"/>
                <w:lang w:eastAsia="ru-RU"/>
              </w:rPr>
              <w:br/>
              <w:t>послесредним образованием</w:t>
            </w:r>
            <w:r w:rsidRPr="00005F2F">
              <w:rPr>
                <w:rFonts w:ascii="Courier New" w:eastAsia="Times New Roman" w:hAnsi="Courier New" w:cs="Courier New"/>
                <w:color w:val="000000"/>
                <w:sz w:val="20"/>
                <w:szCs w:val="20"/>
                <w:lang w:eastAsia="ru-RU"/>
              </w:rPr>
              <w:br/>
              <w:t>с учетом потребностей рынка</w:t>
            </w:r>
            <w:r w:rsidRPr="00005F2F">
              <w:rPr>
                <w:rFonts w:ascii="Courier New" w:eastAsia="Times New Roman" w:hAnsi="Courier New" w:cs="Courier New"/>
                <w:color w:val="000000"/>
                <w:sz w:val="20"/>
                <w:szCs w:val="20"/>
                <w:lang w:eastAsia="ru-RU"/>
              </w:rPr>
              <w:br/>
              <w:t>труда, а также на дошкольное</w:t>
            </w:r>
            <w:r w:rsidRPr="00005F2F">
              <w:rPr>
                <w:rFonts w:ascii="Courier New" w:eastAsia="Times New Roman" w:hAnsi="Courier New" w:cs="Courier New"/>
                <w:color w:val="000000"/>
                <w:sz w:val="20"/>
                <w:szCs w:val="20"/>
                <w:lang w:eastAsia="ru-RU"/>
              </w:rPr>
              <w:br/>
              <w:t>воспитание и обучение, среднее</w:t>
            </w:r>
            <w:r w:rsidRPr="00005F2F">
              <w:rPr>
                <w:rFonts w:ascii="Courier New" w:eastAsia="Times New Roman" w:hAnsi="Courier New" w:cs="Courier New"/>
                <w:color w:val="000000"/>
                <w:sz w:val="20"/>
                <w:szCs w:val="20"/>
                <w:lang w:eastAsia="ru-RU"/>
              </w:rPr>
              <w:br/>
              <w:t>образование и дополнительное</w:t>
            </w:r>
            <w:r w:rsidRPr="00005F2F">
              <w:rPr>
                <w:rFonts w:ascii="Courier New" w:eastAsia="Times New Roman" w:hAnsi="Courier New" w:cs="Courier New"/>
                <w:color w:val="000000"/>
                <w:sz w:val="20"/>
                <w:szCs w:val="20"/>
                <w:lang w:eastAsia="ru-RU"/>
              </w:rPr>
              <w:br/>
              <w:t>образование детей</w:t>
            </w:r>
          </w:p>
        </w:tc>
      </w:tr>
    </w:tbl>
    <w:p w14:paraId="77FF27BE"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05F2F">
        <w:rPr>
          <w:rFonts w:ascii="Courier New" w:eastAsia="Times New Roman" w:hAnsi="Courier New" w:cs="Courier New"/>
          <w:color w:val="FF0000"/>
          <w:spacing w:val="2"/>
          <w:sz w:val="20"/>
          <w:szCs w:val="20"/>
          <w:lang w:eastAsia="ru-RU"/>
        </w:rPr>
        <w:t>      Сноска. Правый верхний угол приложения 5 – в редакции приказа Министра просвещения РК от 05.09.2023 </w:t>
      </w:r>
      <w:hyperlink r:id="rId119" w:anchor="z78" w:history="1">
        <w:r w:rsidRPr="00005F2F">
          <w:rPr>
            <w:rFonts w:ascii="Courier New" w:eastAsia="Times New Roman" w:hAnsi="Courier New" w:cs="Courier New"/>
            <w:color w:val="073A5E"/>
            <w:spacing w:val="2"/>
            <w:sz w:val="20"/>
            <w:szCs w:val="20"/>
            <w:u w:val="single"/>
            <w:lang w:eastAsia="ru-RU"/>
          </w:rPr>
          <w:t>№ 280</w:t>
        </w:r>
      </w:hyperlink>
      <w:r w:rsidRPr="00005F2F">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5F2F" w:rsidRPr="00005F2F" w14:paraId="6C889FF9"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12A4A9EC"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2178CFD"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Форма</w:t>
            </w:r>
            <w:bookmarkStart w:id="59" w:name="z476"/>
            <w:bookmarkEnd w:id="59"/>
            <w:r w:rsidRPr="00005F2F">
              <w:rPr>
                <w:rFonts w:ascii="Courier New" w:eastAsia="Times New Roman" w:hAnsi="Courier New" w:cs="Courier New"/>
                <w:color w:val="000000"/>
                <w:sz w:val="20"/>
                <w:szCs w:val="20"/>
                <w:lang w:eastAsia="ru-RU"/>
              </w:rPr>
              <w:br/>
              <w:t>Заявления</w:t>
            </w:r>
            <w:r w:rsidRPr="00005F2F">
              <w:rPr>
                <w:rFonts w:ascii="Courier New" w:eastAsia="Times New Roman" w:hAnsi="Courier New" w:cs="Courier New"/>
                <w:color w:val="000000"/>
                <w:sz w:val="20"/>
                <w:szCs w:val="20"/>
                <w:lang w:eastAsia="ru-RU"/>
              </w:rPr>
              <w:br/>
              <w:t>(заполняется на</w:t>
            </w:r>
            <w:bookmarkStart w:id="60" w:name="z477"/>
            <w:bookmarkEnd w:id="60"/>
            <w:r w:rsidRPr="00005F2F">
              <w:rPr>
                <w:rFonts w:ascii="Courier New" w:eastAsia="Times New Roman" w:hAnsi="Courier New" w:cs="Courier New"/>
                <w:color w:val="000000"/>
                <w:sz w:val="20"/>
                <w:szCs w:val="20"/>
                <w:lang w:eastAsia="ru-RU"/>
              </w:rPr>
              <w:br/>
              <w:t>бланке организации</w:t>
            </w:r>
            <w:bookmarkStart w:id="61" w:name="z478"/>
            <w:bookmarkEnd w:id="61"/>
            <w:r w:rsidRPr="00005F2F">
              <w:rPr>
                <w:rFonts w:ascii="Courier New" w:eastAsia="Times New Roman" w:hAnsi="Courier New" w:cs="Courier New"/>
                <w:color w:val="000000"/>
                <w:sz w:val="20"/>
                <w:szCs w:val="20"/>
                <w:lang w:eastAsia="ru-RU"/>
              </w:rPr>
              <w:br/>
              <w:t>дополнительного образования)</w:t>
            </w:r>
            <w:bookmarkStart w:id="62" w:name="z479"/>
            <w:bookmarkEnd w:id="62"/>
            <w:r w:rsidRPr="00005F2F">
              <w:rPr>
                <w:rFonts w:ascii="Courier New" w:eastAsia="Times New Roman" w:hAnsi="Courier New" w:cs="Courier New"/>
                <w:color w:val="000000"/>
                <w:sz w:val="20"/>
                <w:szCs w:val="20"/>
                <w:lang w:eastAsia="ru-RU"/>
              </w:rPr>
              <w:br/>
              <w:t>Председателю комиссии по</w:t>
            </w:r>
            <w:bookmarkStart w:id="63" w:name="z480"/>
            <w:bookmarkEnd w:id="63"/>
            <w:r w:rsidRPr="00005F2F">
              <w:rPr>
                <w:rFonts w:ascii="Courier New" w:eastAsia="Times New Roman" w:hAnsi="Courier New" w:cs="Courier New"/>
                <w:color w:val="000000"/>
                <w:sz w:val="20"/>
                <w:szCs w:val="20"/>
                <w:lang w:eastAsia="ru-RU"/>
              </w:rPr>
              <w:br/>
              <w:t>размещению государственного</w:t>
            </w:r>
            <w:bookmarkStart w:id="64" w:name="z481"/>
            <w:bookmarkEnd w:id="64"/>
            <w:r w:rsidRPr="00005F2F">
              <w:rPr>
                <w:rFonts w:ascii="Courier New" w:eastAsia="Times New Roman" w:hAnsi="Courier New" w:cs="Courier New"/>
                <w:color w:val="000000"/>
                <w:sz w:val="20"/>
                <w:szCs w:val="20"/>
                <w:lang w:eastAsia="ru-RU"/>
              </w:rPr>
              <w:br/>
            </w:r>
            <w:r w:rsidRPr="00005F2F">
              <w:rPr>
                <w:rFonts w:ascii="Courier New" w:eastAsia="Times New Roman" w:hAnsi="Courier New" w:cs="Courier New"/>
                <w:color w:val="000000"/>
                <w:sz w:val="20"/>
                <w:szCs w:val="20"/>
                <w:lang w:eastAsia="ru-RU"/>
              </w:rPr>
              <w:lastRenderedPageBreak/>
              <w:t>образовательного заказа на</w:t>
            </w:r>
            <w:bookmarkStart w:id="65" w:name="z482"/>
            <w:bookmarkEnd w:id="65"/>
            <w:r w:rsidRPr="00005F2F">
              <w:rPr>
                <w:rFonts w:ascii="Courier New" w:eastAsia="Times New Roman" w:hAnsi="Courier New" w:cs="Courier New"/>
                <w:color w:val="000000"/>
                <w:sz w:val="20"/>
                <w:szCs w:val="20"/>
                <w:lang w:eastAsia="ru-RU"/>
              </w:rPr>
              <w:br/>
              <w:t>дополнительное образование детей</w:t>
            </w:r>
            <w:bookmarkStart w:id="66" w:name="z483"/>
            <w:bookmarkEnd w:id="66"/>
            <w:r w:rsidRPr="00005F2F">
              <w:rPr>
                <w:rFonts w:ascii="Courier New" w:eastAsia="Times New Roman" w:hAnsi="Courier New" w:cs="Courier New"/>
                <w:color w:val="000000"/>
                <w:sz w:val="20"/>
                <w:szCs w:val="20"/>
                <w:lang w:eastAsia="ru-RU"/>
              </w:rPr>
              <w:br/>
              <w:t>_________________________</w:t>
            </w:r>
            <w:bookmarkStart w:id="67" w:name="z484"/>
            <w:bookmarkEnd w:id="67"/>
            <w:r w:rsidRPr="00005F2F">
              <w:rPr>
                <w:rFonts w:ascii="Courier New" w:eastAsia="Times New Roman" w:hAnsi="Courier New" w:cs="Courier New"/>
                <w:color w:val="000000"/>
                <w:sz w:val="20"/>
                <w:szCs w:val="20"/>
                <w:lang w:eastAsia="ru-RU"/>
              </w:rPr>
              <w:br/>
              <w:t>(Ф.И.О. (при его наличии) руководителя)</w:t>
            </w:r>
          </w:p>
        </w:tc>
      </w:tr>
    </w:tbl>
    <w:p w14:paraId="506DFA08"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lastRenderedPageBreak/>
        <w:t>                                    Заявление</w:t>
      </w:r>
    </w:p>
    <w:p w14:paraId="261DF85F"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Прошу ___________________________________________________________</w:t>
      </w:r>
      <w:r w:rsidRPr="00005F2F">
        <w:rPr>
          <w:rFonts w:ascii="Courier New" w:eastAsia="Times New Roman" w:hAnsi="Courier New" w:cs="Courier New"/>
          <w:color w:val="000000"/>
          <w:spacing w:val="2"/>
          <w:sz w:val="20"/>
          <w:szCs w:val="20"/>
          <w:lang w:eastAsia="ru-RU"/>
        </w:rPr>
        <w:br/>
        <w:t>                              (наименование Организации)</w:t>
      </w:r>
    </w:p>
    <w:p w14:paraId="66CE2AD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включить в перечень для размещения государственного образовательного заказа на</w:t>
      </w:r>
      <w:r w:rsidRPr="00005F2F">
        <w:rPr>
          <w:rFonts w:ascii="Courier New" w:eastAsia="Times New Roman" w:hAnsi="Courier New" w:cs="Courier New"/>
          <w:color w:val="000000"/>
          <w:spacing w:val="2"/>
          <w:sz w:val="20"/>
          <w:szCs w:val="20"/>
          <w:lang w:eastAsia="ru-RU"/>
        </w:rPr>
        <w:br/>
        <w:t>дополнительное образование детей.</w:t>
      </w:r>
    </w:p>
    <w:p w14:paraId="0E4DEA73"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Настоящим сообщаю следующее:</w:t>
      </w:r>
    </w:p>
    <w:p w14:paraId="5E27F2A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направление подготовки _________________;</w:t>
      </w:r>
    </w:p>
    <w:p w14:paraId="3D95B9D4"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местонахождение _________________.</w:t>
      </w:r>
    </w:p>
    <w:p w14:paraId="3406D1D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Организация дополнительного образования не взымает родительскую плату за услуги</w:t>
      </w:r>
      <w:r w:rsidRPr="00005F2F">
        <w:rPr>
          <w:rFonts w:ascii="Courier New" w:eastAsia="Times New Roman" w:hAnsi="Courier New" w:cs="Courier New"/>
          <w:color w:val="000000"/>
          <w:spacing w:val="2"/>
          <w:sz w:val="20"/>
          <w:szCs w:val="20"/>
          <w:lang w:eastAsia="ru-RU"/>
        </w:rPr>
        <w:br/>
        <w:t>по обучению детей, которым оказываются образовательные услуги в рамках размещения</w:t>
      </w:r>
      <w:r w:rsidRPr="00005F2F">
        <w:rPr>
          <w:rFonts w:ascii="Courier New" w:eastAsia="Times New Roman" w:hAnsi="Courier New" w:cs="Courier New"/>
          <w:color w:val="000000"/>
          <w:spacing w:val="2"/>
          <w:sz w:val="20"/>
          <w:szCs w:val="20"/>
          <w:lang w:eastAsia="ru-RU"/>
        </w:rPr>
        <w:br/>
        <w:t>государственного образовательного заказа на дополнительное образование детей.</w:t>
      </w:r>
    </w:p>
    <w:p w14:paraId="04ACADB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Настоящим организация дополнительного образования обеспечивает соблюдение:</w:t>
      </w:r>
    </w:p>
    <w:p w14:paraId="6F9167C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 санитарно-эпидемиологических требований, в том числе по зачислению в</w:t>
      </w:r>
      <w:r w:rsidRPr="00005F2F">
        <w:rPr>
          <w:rFonts w:ascii="Courier New" w:eastAsia="Times New Roman" w:hAnsi="Courier New" w:cs="Courier New"/>
          <w:color w:val="000000"/>
          <w:spacing w:val="2"/>
          <w:sz w:val="20"/>
          <w:szCs w:val="20"/>
          <w:lang w:eastAsia="ru-RU"/>
        </w:rPr>
        <w:br/>
        <w:t>организацию дополнительного образования детей в пределах фактической мощности</w:t>
      </w:r>
      <w:r w:rsidRPr="00005F2F">
        <w:rPr>
          <w:rFonts w:ascii="Courier New" w:eastAsia="Times New Roman" w:hAnsi="Courier New" w:cs="Courier New"/>
          <w:color w:val="000000"/>
          <w:spacing w:val="2"/>
          <w:sz w:val="20"/>
          <w:szCs w:val="20"/>
          <w:lang w:eastAsia="ru-RU"/>
        </w:rPr>
        <w:br/>
        <w:t>организации дополнительного образования;</w:t>
      </w:r>
    </w:p>
    <w:p w14:paraId="3847016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 требований пожарной безопасности в целях защиты детей и имущества;</w:t>
      </w:r>
    </w:p>
    <w:p w14:paraId="170DAA9B"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3) норм и правил деятельности организаций дополнительного образования;</w:t>
      </w:r>
    </w:p>
    <w:p w14:paraId="0256BC2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4) ежемесячное заполнение в Национальной образовательной базе данных</w:t>
      </w:r>
      <w:r w:rsidRPr="00005F2F">
        <w:rPr>
          <w:rFonts w:ascii="Courier New" w:eastAsia="Times New Roman" w:hAnsi="Courier New" w:cs="Courier New"/>
          <w:color w:val="000000"/>
          <w:spacing w:val="2"/>
          <w:sz w:val="20"/>
          <w:szCs w:val="20"/>
          <w:lang w:eastAsia="ru-RU"/>
        </w:rPr>
        <w:br/>
        <w:t>информации о своих:</w:t>
      </w:r>
    </w:p>
    <w:p w14:paraId="547CCE5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 обучающихся;</w:t>
      </w:r>
    </w:p>
    <w:p w14:paraId="530536A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 педагогах, в том числе об их количестве, уровне образования, квалификации,</w:t>
      </w:r>
      <w:r w:rsidRPr="00005F2F">
        <w:rPr>
          <w:rFonts w:ascii="Courier New" w:eastAsia="Times New Roman" w:hAnsi="Courier New" w:cs="Courier New"/>
          <w:color w:val="000000"/>
          <w:spacing w:val="2"/>
          <w:sz w:val="20"/>
          <w:szCs w:val="20"/>
          <w:lang w:eastAsia="ru-RU"/>
        </w:rPr>
        <w:br/>
        <w:t>трудовом стаже;</w:t>
      </w:r>
    </w:p>
    <w:p w14:paraId="0A0E7AF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5) требований законодательства Республики Казахстан по обеспечению охраны жизни</w:t>
      </w:r>
      <w:r w:rsidRPr="00005F2F">
        <w:rPr>
          <w:rFonts w:ascii="Courier New" w:eastAsia="Times New Roman" w:hAnsi="Courier New" w:cs="Courier New"/>
          <w:color w:val="000000"/>
          <w:spacing w:val="2"/>
          <w:sz w:val="20"/>
          <w:szCs w:val="20"/>
          <w:lang w:eastAsia="ru-RU"/>
        </w:rPr>
        <w:br/>
        <w:t>и здоровья обучающихся;</w:t>
      </w:r>
    </w:p>
    <w:p w14:paraId="6890F8F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6) требований данных Правил размещения государственного образовательного заказа</w:t>
      </w:r>
      <w:r w:rsidRPr="00005F2F">
        <w:rPr>
          <w:rFonts w:ascii="Courier New" w:eastAsia="Times New Roman" w:hAnsi="Courier New" w:cs="Courier New"/>
          <w:color w:val="000000"/>
          <w:spacing w:val="2"/>
          <w:sz w:val="20"/>
          <w:szCs w:val="20"/>
          <w:lang w:eastAsia="ru-RU"/>
        </w:rPr>
        <w:br/>
        <w:t>на дополнительное образование детей.</w:t>
      </w:r>
    </w:p>
    <w:p w14:paraId="1CAC6A1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Приложение: документы для участия в конкурсе на ___ листах.</w:t>
      </w:r>
    </w:p>
    <w:p w14:paraId="1D6E8A9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Руководитель Организации ____________________________________</w:t>
      </w:r>
      <w:r w:rsidRPr="00005F2F">
        <w:rPr>
          <w:rFonts w:ascii="Courier New" w:eastAsia="Times New Roman" w:hAnsi="Courier New" w:cs="Courier New"/>
          <w:color w:val="000000"/>
          <w:spacing w:val="2"/>
          <w:sz w:val="20"/>
          <w:szCs w:val="20"/>
          <w:lang w:eastAsia="ru-RU"/>
        </w:rPr>
        <w:br/>
        <w:t>                                          (Ф.И.О. (при его наличии))</w:t>
      </w:r>
    </w:p>
    <w:p w14:paraId="34C85A7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______________</w:t>
      </w:r>
      <w:r w:rsidRPr="00005F2F">
        <w:rPr>
          <w:rFonts w:ascii="Courier New" w:eastAsia="Times New Roman" w:hAnsi="Courier New" w:cs="Courier New"/>
          <w:color w:val="000000"/>
          <w:spacing w:val="2"/>
          <w:sz w:val="20"/>
          <w:szCs w:val="20"/>
          <w:lang w:eastAsia="ru-RU"/>
        </w:rPr>
        <w:br/>
        <w:t>                              (подпись)</w:t>
      </w:r>
    </w:p>
    <w:p w14:paraId="054442C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Дата заполнения</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5F2F" w:rsidRPr="00005F2F" w14:paraId="3C09D3AF"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26C1BBAF"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149ECAE"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68" w:name="z504"/>
            <w:bookmarkEnd w:id="68"/>
            <w:r w:rsidRPr="00005F2F">
              <w:rPr>
                <w:rFonts w:ascii="Courier New" w:eastAsia="Times New Roman" w:hAnsi="Courier New" w:cs="Courier New"/>
                <w:color w:val="000000"/>
                <w:sz w:val="20"/>
                <w:szCs w:val="20"/>
                <w:lang w:eastAsia="ru-RU"/>
              </w:rPr>
              <w:t>Приложение 6</w:t>
            </w:r>
            <w:bookmarkStart w:id="69" w:name="z514"/>
            <w:bookmarkStart w:id="70" w:name="z505"/>
            <w:bookmarkEnd w:id="69"/>
            <w:bookmarkEnd w:id="70"/>
            <w:r w:rsidRPr="00005F2F">
              <w:rPr>
                <w:rFonts w:ascii="Courier New" w:eastAsia="Times New Roman" w:hAnsi="Courier New" w:cs="Courier New"/>
                <w:color w:val="000000"/>
                <w:sz w:val="20"/>
                <w:szCs w:val="20"/>
                <w:lang w:eastAsia="ru-RU"/>
              </w:rPr>
              <w:br/>
              <w:t>к Правилам размещения</w:t>
            </w:r>
            <w:r w:rsidRPr="00005F2F">
              <w:rPr>
                <w:rFonts w:ascii="Courier New" w:eastAsia="Times New Roman" w:hAnsi="Courier New" w:cs="Courier New"/>
                <w:color w:val="000000"/>
                <w:sz w:val="20"/>
                <w:szCs w:val="20"/>
                <w:lang w:eastAsia="ru-RU"/>
              </w:rPr>
              <w:br/>
              <w:t>государственного</w:t>
            </w:r>
            <w:r w:rsidRPr="00005F2F">
              <w:rPr>
                <w:rFonts w:ascii="Courier New" w:eastAsia="Times New Roman" w:hAnsi="Courier New" w:cs="Courier New"/>
                <w:color w:val="000000"/>
                <w:sz w:val="20"/>
                <w:szCs w:val="20"/>
                <w:lang w:eastAsia="ru-RU"/>
              </w:rPr>
              <w:br/>
              <w:t>образовательного заказа</w:t>
            </w:r>
            <w:r w:rsidRPr="00005F2F">
              <w:rPr>
                <w:rFonts w:ascii="Courier New" w:eastAsia="Times New Roman" w:hAnsi="Courier New" w:cs="Courier New"/>
                <w:color w:val="000000"/>
                <w:sz w:val="20"/>
                <w:szCs w:val="20"/>
                <w:lang w:eastAsia="ru-RU"/>
              </w:rPr>
              <w:br/>
              <w:t>на подготовку кадров</w:t>
            </w:r>
            <w:r w:rsidRPr="00005F2F">
              <w:rPr>
                <w:rFonts w:ascii="Courier New" w:eastAsia="Times New Roman" w:hAnsi="Courier New" w:cs="Courier New"/>
                <w:color w:val="000000"/>
                <w:sz w:val="20"/>
                <w:szCs w:val="20"/>
                <w:lang w:eastAsia="ru-RU"/>
              </w:rPr>
              <w:br/>
              <w:t>с техническим</w:t>
            </w:r>
            <w:r w:rsidRPr="00005F2F">
              <w:rPr>
                <w:rFonts w:ascii="Courier New" w:eastAsia="Times New Roman" w:hAnsi="Courier New" w:cs="Courier New"/>
                <w:color w:val="000000"/>
                <w:sz w:val="20"/>
                <w:szCs w:val="20"/>
                <w:lang w:eastAsia="ru-RU"/>
              </w:rPr>
              <w:br/>
              <w:t>и профессиональным,</w:t>
            </w:r>
            <w:r w:rsidRPr="00005F2F">
              <w:rPr>
                <w:rFonts w:ascii="Courier New" w:eastAsia="Times New Roman" w:hAnsi="Courier New" w:cs="Courier New"/>
                <w:color w:val="000000"/>
                <w:sz w:val="20"/>
                <w:szCs w:val="20"/>
                <w:lang w:eastAsia="ru-RU"/>
              </w:rPr>
              <w:br/>
              <w:t>послесредним образованием</w:t>
            </w:r>
            <w:r w:rsidRPr="00005F2F">
              <w:rPr>
                <w:rFonts w:ascii="Courier New" w:eastAsia="Times New Roman" w:hAnsi="Courier New" w:cs="Courier New"/>
                <w:color w:val="000000"/>
                <w:sz w:val="20"/>
                <w:szCs w:val="20"/>
                <w:lang w:eastAsia="ru-RU"/>
              </w:rPr>
              <w:br/>
              <w:t>с учетом потребностей рынка</w:t>
            </w:r>
            <w:r w:rsidRPr="00005F2F">
              <w:rPr>
                <w:rFonts w:ascii="Courier New" w:eastAsia="Times New Roman" w:hAnsi="Courier New" w:cs="Courier New"/>
                <w:color w:val="000000"/>
                <w:sz w:val="20"/>
                <w:szCs w:val="20"/>
                <w:lang w:eastAsia="ru-RU"/>
              </w:rPr>
              <w:br/>
              <w:t>труда, а также на дошкольное</w:t>
            </w:r>
            <w:r w:rsidRPr="00005F2F">
              <w:rPr>
                <w:rFonts w:ascii="Courier New" w:eastAsia="Times New Roman" w:hAnsi="Courier New" w:cs="Courier New"/>
                <w:color w:val="000000"/>
                <w:sz w:val="20"/>
                <w:szCs w:val="20"/>
                <w:lang w:eastAsia="ru-RU"/>
              </w:rPr>
              <w:br/>
              <w:t>воспитание и обучение, среднее</w:t>
            </w:r>
            <w:r w:rsidRPr="00005F2F">
              <w:rPr>
                <w:rFonts w:ascii="Courier New" w:eastAsia="Times New Roman" w:hAnsi="Courier New" w:cs="Courier New"/>
                <w:color w:val="000000"/>
                <w:sz w:val="20"/>
                <w:szCs w:val="20"/>
                <w:lang w:eastAsia="ru-RU"/>
              </w:rPr>
              <w:br/>
              <w:t>образование и дополнительное</w:t>
            </w:r>
            <w:r w:rsidRPr="00005F2F">
              <w:rPr>
                <w:rFonts w:ascii="Courier New" w:eastAsia="Times New Roman" w:hAnsi="Courier New" w:cs="Courier New"/>
                <w:color w:val="000000"/>
                <w:sz w:val="20"/>
                <w:szCs w:val="20"/>
                <w:lang w:eastAsia="ru-RU"/>
              </w:rPr>
              <w:br/>
              <w:t>образование детей</w:t>
            </w:r>
          </w:p>
        </w:tc>
      </w:tr>
    </w:tbl>
    <w:p w14:paraId="600ABFCE"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05F2F">
        <w:rPr>
          <w:rFonts w:ascii="Courier New" w:eastAsia="Times New Roman" w:hAnsi="Courier New" w:cs="Courier New"/>
          <w:color w:val="FF0000"/>
          <w:spacing w:val="2"/>
          <w:sz w:val="20"/>
          <w:szCs w:val="20"/>
          <w:lang w:eastAsia="ru-RU"/>
        </w:rPr>
        <w:t>      Сноска. Правый верхний угол приложения 6 – в редакции приказа Министра просвещения РК от 05.09.2023 </w:t>
      </w:r>
      <w:hyperlink r:id="rId120" w:anchor="z80" w:history="1">
        <w:r w:rsidRPr="00005F2F">
          <w:rPr>
            <w:rFonts w:ascii="Courier New" w:eastAsia="Times New Roman" w:hAnsi="Courier New" w:cs="Courier New"/>
            <w:color w:val="073A5E"/>
            <w:spacing w:val="2"/>
            <w:sz w:val="20"/>
            <w:szCs w:val="20"/>
            <w:u w:val="single"/>
            <w:lang w:eastAsia="ru-RU"/>
          </w:rPr>
          <w:t>№ 280</w:t>
        </w:r>
      </w:hyperlink>
      <w:r w:rsidRPr="00005F2F">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14:paraId="176D3CDF"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                        Сертификат (наименование документа)</w:t>
      </w:r>
    </w:p>
    <w:p w14:paraId="54C4F43A"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Подтверждает, что ____________________________________________________</w:t>
      </w:r>
      <w:r w:rsidRPr="00005F2F">
        <w:rPr>
          <w:rFonts w:ascii="Courier New" w:eastAsia="Times New Roman" w:hAnsi="Courier New" w:cs="Courier New"/>
          <w:color w:val="000000"/>
          <w:spacing w:val="2"/>
          <w:sz w:val="20"/>
          <w:szCs w:val="20"/>
          <w:lang w:eastAsia="ru-RU"/>
        </w:rPr>
        <w:br/>
        <w:t>                              (фамилия, имя, отчество (при его наличии)</w:t>
      </w:r>
      <w:bookmarkStart w:id="71" w:name="z516"/>
      <w:bookmarkEnd w:id="71"/>
      <w:r w:rsidRPr="00005F2F">
        <w:rPr>
          <w:rFonts w:ascii="Courier New" w:eastAsia="Times New Roman" w:hAnsi="Courier New" w:cs="Courier New"/>
          <w:color w:val="000000"/>
          <w:spacing w:val="2"/>
          <w:sz w:val="20"/>
          <w:szCs w:val="20"/>
          <w:lang w:eastAsia="ru-RU"/>
        </w:rPr>
        <w:br/>
        <w:t>действительно в рамках государственного образовательного заказа на дополнительное</w:t>
      </w:r>
      <w:r w:rsidRPr="00005F2F">
        <w:rPr>
          <w:rFonts w:ascii="Courier New" w:eastAsia="Times New Roman" w:hAnsi="Courier New" w:cs="Courier New"/>
          <w:color w:val="000000"/>
          <w:spacing w:val="2"/>
          <w:sz w:val="20"/>
          <w:szCs w:val="20"/>
          <w:lang w:eastAsia="ru-RU"/>
        </w:rPr>
        <w:br/>
        <w:t>образование детей в период с ______________ в ______________________________________</w:t>
      </w:r>
      <w:bookmarkStart w:id="72" w:name="z517"/>
      <w:bookmarkEnd w:id="72"/>
      <w:r w:rsidRPr="00005F2F">
        <w:rPr>
          <w:rFonts w:ascii="Courier New" w:eastAsia="Times New Roman" w:hAnsi="Courier New" w:cs="Courier New"/>
          <w:color w:val="000000"/>
          <w:spacing w:val="2"/>
          <w:sz w:val="20"/>
          <w:szCs w:val="20"/>
          <w:lang w:eastAsia="ru-RU"/>
        </w:rPr>
        <w:br/>
        <w:t>прошел (-а) обучение (указать период) (наименование Организации)</w:t>
      </w:r>
      <w:r w:rsidRPr="00005F2F">
        <w:rPr>
          <w:rFonts w:ascii="Courier New" w:eastAsia="Times New Roman" w:hAnsi="Courier New" w:cs="Courier New"/>
          <w:color w:val="000000"/>
          <w:spacing w:val="2"/>
          <w:sz w:val="20"/>
          <w:szCs w:val="20"/>
          <w:lang w:eastAsia="ru-RU"/>
        </w:rPr>
        <w:br/>
        <w:t>_________________________________в объеме _____час</w:t>
      </w:r>
      <w:bookmarkStart w:id="73" w:name="z518"/>
      <w:bookmarkEnd w:id="73"/>
      <w:r w:rsidRPr="00005F2F">
        <w:rPr>
          <w:rFonts w:ascii="Courier New" w:eastAsia="Times New Roman" w:hAnsi="Courier New" w:cs="Courier New"/>
          <w:color w:val="000000"/>
          <w:spacing w:val="2"/>
          <w:sz w:val="20"/>
          <w:szCs w:val="20"/>
          <w:lang w:eastAsia="ru-RU"/>
        </w:rPr>
        <w:br/>
        <w:t>(указать направление)</w:t>
      </w:r>
    </w:p>
    <w:p w14:paraId="22DA3E4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Приказ руководителя Организации от "___" ___________ 20 ____ года № ________</w:t>
      </w:r>
    </w:p>
    <w:p w14:paraId="2993B7C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Регистрационный № ____ Дата выдачи "____" ___________ 20 ___ года</w:t>
      </w:r>
    </w:p>
    <w:p w14:paraId="22FF326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Приложение к ________________________________ (наименование документа)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93"/>
        <w:gridCol w:w="7890"/>
        <w:gridCol w:w="4697"/>
      </w:tblGrid>
      <w:tr w:rsidR="00005F2F" w:rsidRPr="00005F2F" w14:paraId="73E9CCA9"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3D67B8"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C0D090"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Наименование разделов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0E1288"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Кол-во часов</w:t>
            </w:r>
          </w:p>
        </w:tc>
      </w:tr>
      <w:tr w:rsidR="00005F2F" w:rsidRPr="00005F2F" w14:paraId="7E67437F"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5D66C1"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3BE196"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4A31DB"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7C6CB175"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954E07"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DF5C27"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DF1671"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r>
      <w:tr w:rsidR="00005F2F" w:rsidRPr="00005F2F" w14:paraId="0F22109B"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E0CF7C"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B84BD28"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59A423"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p w14:paraId="3FFAAF40"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Скачать</w:t>
            </w:r>
          </w:p>
        </w:tc>
      </w:tr>
    </w:tbl>
    <w:p w14:paraId="28E3C26E" w14:textId="77777777" w:rsidR="00005F2F" w:rsidRPr="00005F2F" w:rsidRDefault="00005F2F" w:rsidP="00005F2F">
      <w:pPr>
        <w:spacing w:after="0" w:line="240" w:lineRule="auto"/>
        <w:textAlignment w:val="baseline"/>
        <w:rPr>
          <w:rFonts w:ascii="Times New Roman" w:eastAsia="Times New Roman" w:hAnsi="Times New Roman" w:cs="Times New Roman"/>
          <w:vanish/>
          <w:sz w:val="20"/>
          <w:szCs w:val="20"/>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5F2F" w:rsidRPr="00005F2F" w14:paraId="340B6519"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44A6D1AC"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EC699E9"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74" w:name="z522"/>
            <w:bookmarkEnd w:id="74"/>
            <w:r w:rsidRPr="00005F2F">
              <w:rPr>
                <w:rFonts w:ascii="Courier New" w:eastAsia="Times New Roman" w:hAnsi="Courier New" w:cs="Courier New"/>
                <w:color w:val="000000"/>
                <w:sz w:val="20"/>
                <w:szCs w:val="20"/>
                <w:lang w:eastAsia="ru-RU"/>
              </w:rPr>
              <w:t>Приложение 7</w:t>
            </w:r>
            <w:bookmarkStart w:id="75" w:name="z523"/>
            <w:bookmarkEnd w:id="75"/>
            <w:r w:rsidRPr="00005F2F">
              <w:rPr>
                <w:rFonts w:ascii="Courier New" w:eastAsia="Times New Roman" w:hAnsi="Courier New" w:cs="Courier New"/>
                <w:color w:val="000000"/>
                <w:sz w:val="20"/>
                <w:szCs w:val="20"/>
                <w:lang w:eastAsia="ru-RU"/>
              </w:rPr>
              <w:br/>
              <w:t>к Правилам размещения</w:t>
            </w:r>
            <w:r w:rsidRPr="00005F2F">
              <w:rPr>
                <w:rFonts w:ascii="Courier New" w:eastAsia="Times New Roman" w:hAnsi="Courier New" w:cs="Courier New"/>
                <w:color w:val="000000"/>
                <w:sz w:val="20"/>
                <w:szCs w:val="20"/>
                <w:lang w:eastAsia="ru-RU"/>
              </w:rPr>
              <w:br/>
              <w:t>государственного</w:t>
            </w:r>
            <w:r w:rsidRPr="00005F2F">
              <w:rPr>
                <w:rFonts w:ascii="Courier New" w:eastAsia="Times New Roman" w:hAnsi="Courier New" w:cs="Courier New"/>
                <w:color w:val="000000"/>
                <w:sz w:val="20"/>
                <w:szCs w:val="20"/>
                <w:lang w:eastAsia="ru-RU"/>
              </w:rPr>
              <w:br/>
              <w:t>образовательного заказа</w:t>
            </w:r>
            <w:r w:rsidRPr="00005F2F">
              <w:rPr>
                <w:rFonts w:ascii="Courier New" w:eastAsia="Times New Roman" w:hAnsi="Courier New" w:cs="Courier New"/>
                <w:color w:val="000000"/>
                <w:sz w:val="20"/>
                <w:szCs w:val="20"/>
                <w:lang w:eastAsia="ru-RU"/>
              </w:rPr>
              <w:br/>
              <w:t>на подготовку кадров</w:t>
            </w:r>
            <w:r w:rsidRPr="00005F2F">
              <w:rPr>
                <w:rFonts w:ascii="Courier New" w:eastAsia="Times New Roman" w:hAnsi="Courier New" w:cs="Courier New"/>
                <w:color w:val="000000"/>
                <w:sz w:val="20"/>
                <w:szCs w:val="20"/>
                <w:lang w:eastAsia="ru-RU"/>
              </w:rPr>
              <w:br/>
              <w:t>с техническим</w:t>
            </w:r>
            <w:r w:rsidRPr="00005F2F">
              <w:rPr>
                <w:rFonts w:ascii="Courier New" w:eastAsia="Times New Roman" w:hAnsi="Courier New" w:cs="Courier New"/>
                <w:color w:val="000000"/>
                <w:sz w:val="20"/>
                <w:szCs w:val="20"/>
                <w:lang w:eastAsia="ru-RU"/>
              </w:rPr>
              <w:br/>
              <w:t>и профессиональным,</w:t>
            </w:r>
            <w:r w:rsidRPr="00005F2F">
              <w:rPr>
                <w:rFonts w:ascii="Courier New" w:eastAsia="Times New Roman" w:hAnsi="Courier New" w:cs="Courier New"/>
                <w:color w:val="000000"/>
                <w:sz w:val="20"/>
                <w:szCs w:val="20"/>
                <w:lang w:eastAsia="ru-RU"/>
              </w:rPr>
              <w:br/>
              <w:t>послесредним образованием</w:t>
            </w:r>
            <w:r w:rsidRPr="00005F2F">
              <w:rPr>
                <w:rFonts w:ascii="Courier New" w:eastAsia="Times New Roman" w:hAnsi="Courier New" w:cs="Courier New"/>
                <w:color w:val="000000"/>
                <w:sz w:val="20"/>
                <w:szCs w:val="20"/>
                <w:lang w:eastAsia="ru-RU"/>
              </w:rPr>
              <w:br/>
              <w:t>с учетом потребностей рынка</w:t>
            </w:r>
            <w:r w:rsidRPr="00005F2F">
              <w:rPr>
                <w:rFonts w:ascii="Courier New" w:eastAsia="Times New Roman" w:hAnsi="Courier New" w:cs="Courier New"/>
                <w:color w:val="000000"/>
                <w:sz w:val="20"/>
                <w:szCs w:val="20"/>
                <w:lang w:eastAsia="ru-RU"/>
              </w:rPr>
              <w:br/>
              <w:t>труда, а также на дошкольное</w:t>
            </w:r>
            <w:r w:rsidRPr="00005F2F">
              <w:rPr>
                <w:rFonts w:ascii="Courier New" w:eastAsia="Times New Roman" w:hAnsi="Courier New" w:cs="Courier New"/>
                <w:color w:val="000000"/>
                <w:sz w:val="20"/>
                <w:szCs w:val="20"/>
                <w:lang w:eastAsia="ru-RU"/>
              </w:rPr>
              <w:br/>
              <w:t>воспитание и обучение, среднее</w:t>
            </w:r>
            <w:r w:rsidRPr="00005F2F">
              <w:rPr>
                <w:rFonts w:ascii="Courier New" w:eastAsia="Times New Roman" w:hAnsi="Courier New" w:cs="Courier New"/>
                <w:color w:val="000000"/>
                <w:sz w:val="20"/>
                <w:szCs w:val="20"/>
                <w:lang w:eastAsia="ru-RU"/>
              </w:rPr>
              <w:br/>
              <w:t>образование и дополнительное</w:t>
            </w:r>
            <w:r w:rsidRPr="00005F2F">
              <w:rPr>
                <w:rFonts w:ascii="Courier New" w:eastAsia="Times New Roman" w:hAnsi="Courier New" w:cs="Courier New"/>
                <w:color w:val="000000"/>
                <w:sz w:val="20"/>
                <w:szCs w:val="20"/>
                <w:lang w:eastAsia="ru-RU"/>
              </w:rPr>
              <w:br/>
              <w:t>образование детей</w:t>
            </w:r>
          </w:p>
        </w:tc>
      </w:tr>
    </w:tbl>
    <w:p w14:paraId="343247AD"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05F2F">
        <w:rPr>
          <w:rFonts w:ascii="Courier New" w:eastAsia="Times New Roman" w:hAnsi="Courier New" w:cs="Courier New"/>
          <w:color w:val="FF0000"/>
          <w:spacing w:val="2"/>
          <w:sz w:val="20"/>
          <w:szCs w:val="20"/>
          <w:lang w:eastAsia="ru-RU"/>
        </w:rPr>
        <w:t>      Сноска. Правый верхний угол приложения 7 – в редакции приказа Министра просвещения РК от 05.09.2023 </w:t>
      </w:r>
      <w:hyperlink r:id="rId121" w:anchor="z82" w:history="1">
        <w:r w:rsidRPr="00005F2F">
          <w:rPr>
            <w:rFonts w:ascii="Courier New" w:eastAsia="Times New Roman" w:hAnsi="Courier New" w:cs="Courier New"/>
            <w:color w:val="073A5E"/>
            <w:spacing w:val="2"/>
            <w:sz w:val="20"/>
            <w:szCs w:val="20"/>
            <w:u w:val="single"/>
            <w:lang w:eastAsia="ru-RU"/>
          </w:rPr>
          <w:t>№ 280</w:t>
        </w:r>
      </w:hyperlink>
      <w:r w:rsidRPr="00005F2F">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249"/>
        <w:gridCol w:w="3941"/>
        <w:gridCol w:w="5190"/>
      </w:tblGrid>
      <w:tr w:rsidR="00005F2F" w:rsidRPr="00005F2F" w14:paraId="48B76A73" w14:textId="77777777" w:rsidTr="00005F2F">
        <w:trPr>
          <w:gridAfter w:val="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14:paraId="07F4784A" w14:textId="77777777" w:rsidR="00005F2F" w:rsidRPr="00005F2F" w:rsidRDefault="00005F2F" w:rsidP="00005F2F">
            <w:pPr>
              <w:spacing w:after="0" w:line="240" w:lineRule="auto"/>
              <w:jc w:val="center"/>
              <w:rPr>
                <w:rFonts w:ascii="Courier New" w:eastAsia="Times New Roman" w:hAnsi="Courier New" w:cs="Courier New"/>
                <w:b/>
                <w:bCs/>
                <w:color w:val="000000"/>
                <w:sz w:val="20"/>
                <w:szCs w:val="20"/>
                <w:lang w:eastAsia="ru-RU"/>
              </w:rPr>
            </w:pPr>
            <w:r w:rsidRPr="00005F2F">
              <w:rPr>
                <w:rFonts w:ascii="Courier New" w:eastAsia="Times New Roman" w:hAnsi="Courier New" w:cs="Courier New"/>
                <w:b/>
                <w:bCs/>
                <w:color w:val="000000"/>
                <w:sz w:val="20"/>
                <w:szCs w:val="20"/>
                <w:lang w:eastAsia="ru-RU"/>
              </w:rPr>
              <w:t>Наименование государственной услуги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w:t>
            </w:r>
          </w:p>
        </w:tc>
      </w:tr>
      <w:tr w:rsidR="00005F2F" w:rsidRPr="00005F2F" w14:paraId="2BF97BA9"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7BA720"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C75F4E"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9FDD4C"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Государственная услуга оказывается местными исполнительными органами областей, городов Нур-Султан, Алматы и Шымкента, управлениями образования областей, городов республиканского значения, столицы (далее – услугодатель).</w:t>
            </w:r>
          </w:p>
        </w:tc>
      </w:tr>
      <w:tr w:rsidR="00005F2F" w:rsidRPr="00005F2F" w14:paraId="018A3274"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09CE13"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3373EA"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Способы предоставления государственной услуги (каналы доступа)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F296A5"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Прием заявлений и выдача результатов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 и веб-портал "электронного правительства" www.egov.kz (далее – портал).</w:t>
            </w:r>
          </w:p>
        </w:tc>
      </w:tr>
      <w:tr w:rsidR="00005F2F" w:rsidRPr="00005F2F" w14:paraId="1B28A454"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BE3F05"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84631A"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DAE24E" w14:textId="77777777" w:rsidR="00005F2F" w:rsidRPr="00005F2F" w:rsidRDefault="00005F2F" w:rsidP="00005F2F">
            <w:pPr>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xml:space="preserve">1) с момента сдачи пакета документов услугополучателем: в Государственную корпорацию –2 рабочих дня; через портал –2 рабочих дня. При обращении в Государственную корпорацию день приема не входит в срок оказания государственной </w:t>
            </w:r>
            <w:r w:rsidRPr="00005F2F">
              <w:rPr>
                <w:rFonts w:ascii="Courier New" w:eastAsia="Times New Roman" w:hAnsi="Courier New" w:cs="Courier New"/>
                <w:color w:val="000000"/>
                <w:spacing w:val="2"/>
                <w:sz w:val="20"/>
                <w:szCs w:val="20"/>
                <w:lang w:eastAsia="ru-RU"/>
              </w:rPr>
              <w:lastRenderedPageBreak/>
              <w:t>услуги.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r w:rsidRPr="00005F2F">
              <w:rPr>
                <w:rFonts w:ascii="Courier New" w:eastAsia="Times New Roman" w:hAnsi="Courier New" w:cs="Courier New"/>
                <w:color w:val="000000"/>
                <w:spacing w:val="2"/>
                <w:sz w:val="20"/>
                <w:szCs w:val="20"/>
                <w:lang w:eastAsia="ru-RU"/>
              </w:rPr>
              <w:br/>
            </w:r>
            <w:bookmarkStart w:id="76" w:name="z533"/>
            <w:bookmarkEnd w:id="76"/>
            <w:r w:rsidRPr="00005F2F">
              <w:rPr>
                <w:rFonts w:ascii="Courier New" w:eastAsia="Times New Roman" w:hAnsi="Courier New" w:cs="Courier New"/>
                <w:color w:val="000000"/>
                <w:spacing w:val="2"/>
                <w:sz w:val="20"/>
                <w:szCs w:val="20"/>
                <w:lang w:eastAsia="ru-RU"/>
              </w:rPr>
              <w:t>2) максимально допустимое время ожидания для сдачи пакета документов услугополучателем в Государственной корпорации – 15 минут;</w:t>
            </w:r>
            <w:r w:rsidRPr="00005F2F">
              <w:rPr>
                <w:rFonts w:ascii="Courier New" w:eastAsia="Times New Roman" w:hAnsi="Courier New" w:cs="Courier New"/>
                <w:color w:val="000000"/>
                <w:spacing w:val="2"/>
                <w:sz w:val="20"/>
                <w:szCs w:val="20"/>
                <w:lang w:eastAsia="ru-RU"/>
              </w:rPr>
              <w:br/>
              <w:t>3) максимально допустимое время обслуживания услугополучателя в Государственной корпорации – 20 минут.</w:t>
            </w:r>
          </w:p>
        </w:tc>
      </w:tr>
      <w:tr w:rsidR="00005F2F" w:rsidRPr="00005F2F" w14:paraId="07F22CA4"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34E3C4"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1280FC"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Форма оказания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EB38E4"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Электронная (частично автоматизированная) /бумажная</w:t>
            </w:r>
          </w:p>
        </w:tc>
      </w:tr>
      <w:tr w:rsidR="00005F2F" w:rsidRPr="00005F2F" w14:paraId="7A9F7FC6"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A750B0"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CF6A38"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2AD0F7"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Уведомление о принятии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 в организациях образования в произвольной форме либо мотивированный ответ об отказе в оказании государственной услуги.</w:t>
            </w:r>
          </w:p>
        </w:tc>
      </w:tr>
      <w:tr w:rsidR="00005F2F" w:rsidRPr="00005F2F" w14:paraId="4C5DF9DB"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F5CC6F"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B0A1C2"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3A4460"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Государственная услуга оказывается на бесплатной основе юридическим лицам (далее – услугополучатель).</w:t>
            </w:r>
          </w:p>
        </w:tc>
      </w:tr>
      <w:tr w:rsidR="00005F2F" w:rsidRPr="00005F2F" w14:paraId="0B326853"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471E73"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67FE16"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8B89CE" w14:textId="77777777" w:rsidR="00005F2F" w:rsidRPr="00005F2F" w:rsidRDefault="00005F2F" w:rsidP="00005F2F">
            <w:pPr>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 услугодатель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17:30 часов, с перерывом на обед с 13:00 до 14:30 часов;</w:t>
            </w:r>
            <w:r w:rsidRPr="00005F2F">
              <w:rPr>
                <w:rFonts w:ascii="Courier New" w:eastAsia="Times New Roman" w:hAnsi="Courier New" w:cs="Courier New"/>
                <w:color w:val="000000"/>
                <w:spacing w:val="2"/>
                <w:sz w:val="20"/>
                <w:szCs w:val="20"/>
                <w:lang w:eastAsia="ru-RU"/>
              </w:rPr>
              <w:br/>
            </w:r>
            <w:bookmarkStart w:id="77" w:name="z535"/>
            <w:bookmarkEnd w:id="77"/>
            <w:r w:rsidRPr="00005F2F">
              <w:rPr>
                <w:rFonts w:ascii="Courier New" w:eastAsia="Times New Roman" w:hAnsi="Courier New" w:cs="Courier New"/>
                <w:color w:val="000000"/>
                <w:spacing w:val="2"/>
                <w:sz w:val="20"/>
                <w:szCs w:val="20"/>
                <w:lang w:eastAsia="ru-RU"/>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r w:rsidRPr="00005F2F">
              <w:rPr>
                <w:rFonts w:ascii="Courier New" w:eastAsia="Times New Roman" w:hAnsi="Courier New" w:cs="Courier New"/>
                <w:color w:val="000000"/>
                <w:spacing w:val="2"/>
                <w:sz w:val="20"/>
                <w:szCs w:val="20"/>
                <w:lang w:eastAsia="ru-RU"/>
              </w:rPr>
              <w:br/>
            </w:r>
            <w:bookmarkStart w:id="78" w:name="z536"/>
            <w:bookmarkEnd w:id="78"/>
            <w:r w:rsidRPr="00005F2F">
              <w:rPr>
                <w:rFonts w:ascii="Courier New" w:eastAsia="Times New Roman" w:hAnsi="Courier New" w:cs="Courier New"/>
                <w:color w:val="000000"/>
                <w:spacing w:val="2"/>
                <w:sz w:val="20"/>
                <w:szCs w:val="20"/>
                <w:lang w:eastAsia="ru-RU"/>
              </w:rPr>
              <w:t xml:space="preserve">Прием осуществляется в порядке </w:t>
            </w:r>
            <w:r w:rsidRPr="00005F2F">
              <w:rPr>
                <w:rFonts w:ascii="Courier New" w:eastAsia="Times New Roman" w:hAnsi="Courier New" w:cs="Courier New"/>
                <w:color w:val="000000"/>
                <w:spacing w:val="2"/>
                <w:sz w:val="20"/>
                <w:szCs w:val="20"/>
                <w:lang w:eastAsia="ru-RU"/>
              </w:rPr>
              <w:lastRenderedPageBreak/>
              <w:t>"электронной" очереди, по выбору услугополучателя – без ускоренного обслуживания, возможно "бронирование" электронной очереди посредством веб-портала "электронного правительства".</w:t>
            </w:r>
            <w:r w:rsidRPr="00005F2F">
              <w:rPr>
                <w:rFonts w:ascii="Courier New" w:eastAsia="Times New Roman" w:hAnsi="Courier New" w:cs="Courier New"/>
                <w:color w:val="000000"/>
                <w:spacing w:val="2"/>
                <w:sz w:val="20"/>
                <w:szCs w:val="20"/>
                <w:lang w:eastAsia="ru-RU"/>
              </w:rPr>
              <w:br/>
            </w:r>
            <w:bookmarkStart w:id="79" w:name="z537"/>
            <w:bookmarkEnd w:id="79"/>
            <w:r w:rsidRPr="00005F2F">
              <w:rPr>
                <w:rFonts w:ascii="Courier New" w:eastAsia="Times New Roman" w:hAnsi="Courier New" w:cs="Courier New"/>
                <w:color w:val="000000"/>
                <w:spacing w:val="2"/>
                <w:sz w:val="20"/>
                <w:szCs w:val="20"/>
                <w:lang w:eastAsia="ru-RU"/>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005F2F">
              <w:rPr>
                <w:rFonts w:ascii="Courier New" w:eastAsia="Times New Roman" w:hAnsi="Courier New" w:cs="Courier New"/>
                <w:color w:val="000000"/>
                <w:spacing w:val="2"/>
                <w:sz w:val="20"/>
                <w:szCs w:val="20"/>
                <w:lang w:eastAsia="ru-RU"/>
              </w:rPr>
              <w:br/>
            </w:r>
            <w:bookmarkStart w:id="80" w:name="z538"/>
            <w:bookmarkEnd w:id="80"/>
            <w:r w:rsidRPr="00005F2F">
              <w:rPr>
                <w:rFonts w:ascii="Courier New" w:eastAsia="Times New Roman" w:hAnsi="Courier New" w:cs="Courier New"/>
                <w:color w:val="000000"/>
                <w:spacing w:val="2"/>
                <w:sz w:val="20"/>
                <w:szCs w:val="20"/>
                <w:lang w:eastAsia="ru-RU"/>
              </w:rPr>
              <w:t>Адреса мест оказания государственной услуги, а также контактные телефоны справочных служб услугодателя размещены:</w:t>
            </w:r>
            <w:r w:rsidRPr="00005F2F">
              <w:rPr>
                <w:rFonts w:ascii="Courier New" w:eastAsia="Times New Roman" w:hAnsi="Courier New" w:cs="Courier New"/>
                <w:color w:val="000000"/>
                <w:spacing w:val="2"/>
                <w:sz w:val="20"/>
                <w:szCs w:val="20"/>
                <w:lang w:eastAsia="ru-RU"/>
              </w:rPr>
              <w:br/>
            </w:r>
            <w:bookmarkStart w:id="81" w:name="z539"/>
            <w:bookmarkEnd w:id="81"/>
            <w:r w:rsidRPr="00005F2F">
              <w:rPr>
                <w:rFonts w:ascii="Courier New" w:eastAsia="Times New Roman" w:hAnsi="Courier New" w:cs="Courier New"/>
                <w:color w:val="000000"/>
                <w:spacing w:val="2"/>
                <w:sz w:val="20"/>
                <w:szCs w:val="20"/>
                <w:lang w:eastAsia="ru-RU"/>
              </w:rPr>
              <w:t>1) на интернет-ресурсе местных исполнительных органов в области образования;</w:t>
            </w:r>
            <w:r w:rsidRPr="00005F2F">
              <w:rPr>
                <w:rFonts w:ascii="Courier New" w:eastAsia="Times New Roman" w:hAnsi="Courier New" w:cs="Courier New"/>
                <w:color w:val="000000"/>
                <w:spacing w:val="2"/>
                <w:sz w:val="20"/>
                <w:szCs w:val="20"/>
                <w:lang w:eastAsia="ru-RU"/>
              </w:rPr>
              <w:br/>
              <w:t>2) на интернет-ресурсе Государственной корпорации: www.gov4c.kz.</w:t>
            </w:r>
          </w:p>
        </w:tc>
      </w:tr>
      <w:tr w:rsidR="00005F2F" w:rsidRPr="00005F2F" w14:paraId="782DBFC5"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D8EC61"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F10FDE"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Перечень документов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FA8E32" w14:textId="77777777" w:rsidR="00005F2F" w:rsidRPr="00005F2F" w:rsidRDefault="00005F2F" w:rsidP="00005F2F">
            <w:pPr>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При обращении услугополучателя (либо его представителя по доверенности) в Государственную корпорацию предоставляет следующий пакет документов:</w:t>
            </w:r>
            <w:r w:rsidRPr="00005F2F">
              <w:rPr>
                <w:rFonts w:ascii="Courier New" w:eastAsia="Times New Roman" w:hAnsi="Courier New" w:cs="Courier New"/>
                <w:color w:val="000000"/>
                <w:spacing w:val="2"/>
                <w:sz w:val="20"/>
                <w:szCs w:val="20"/>
                <w:lang w:eastAsia="ru-RU"/>
              </w:rPr>
              <w:br/>
            </w:r>
            <w:bookmarkStart w:id="82" w:name="z541"/>
            <w:bookmarkEnd w:id="82"/>
            <w:r w:rsidRPr="00005F2F">
              <w:rPr>
                <w:rFonts w:ascii="Courier New" w:eastAsia="Times New Roman" w:hAnsi="Courier New" w:cs="Courier New"/>
                <w:color w:val="000000"/>
                <w:spacing w:val="2"/>
                <w:sz w:val="20"/>
                <w:szCs w:val="20"/>
                <w:lang w:eastAsia="ru-RU"/>
              </w:rPr>
              <w:t>1) заявление по форме 1 настоящего приложения;</w:t>
            </w:r>
            <w:r w:rsidRPr="00005F2F">
              <w:rPr>
                <w:rFonts w:ascii="Courier New" w:eastAsia="Times New Roman" w:hAnsi="Courier New" w:cs="Courier New"/>
                <w:color w:val="000000"/>
                <w:spacing w:val="2"/>
                <w:sz w:val="20"/>
                <w:szCs w:val="20"/>
                <w:lang w:eastAsia="ru-RU"/>
              </w:rPr>
              <w:br/>
            </w:r>
            <w:bookmarkStart w:id="83" w:name="z542"/>
            <w:bookmarkEnd w:id="83"/>
            <w:r w:rsidRPr="00005F2F">
              <w:rPr>
                <w:rFonts w:ascii="Courier New" w:eastAsia="Times New Roman" w:hAnsi="Courier New" w:cs="Courier New"/>
                <w:color w:val="000000"/>
                <w:spacing w:val="2"/>
                <w:sz w:val="20"/>
                <w:szCs w:val="20"/>
                <w:lang w:eastAsia="ru-RU"/>
              </w:rPr>
              <w:t>2) Информационную карту о соответствии требованиям, предъявляемым к организации ТиППО, для размещения государственного образовательного заказа по форме 2 настоящего приложения;</w:t>
            </w:r>
            <w:r w:rsidRPr="00005F2F">
              <w:rPr>
                <w:rFonts w:ascii="Courier New" w:eastAsia="Times New Roman" w:hAnsi="Courier New" w:cs="Courier New"/>
                <w:color w:val="000000"/>
                <w:spacing w:val="2"/>
                <w:sz w:val="20"/>
                <w:szCs w:val="20"/>
                <w:lang w:eastAsia="ru-RU"/>
              </w:rPr>
              <w:br/>
            </w:r>
            <w:bookmarkStart w:id="84" w:name="z543"/>
            <w:bookmarkEnd w:id="84"/>
            <w:r w:rsidRPr="00005F2F">
              <w:rPr>
                <w:rFonts w:ascii="Courier New" w:eastAsia="Times New Roman" w:hAnsi="Courier New" w:cs="Courier New"/>
                <w:color w:val="000000"/>
                <w:spacing w:val="2"/>
                <w:sz w:val="20"/>
                <w:szCs w:val="20"/>
                <w:lang w:eastAsia="ru-RU"/>
              </w:rPr>
              <w:t>При обращении через портал:</w:t>
            </w:r>
            <w:r w:rsidRPr="00005F2F">
              <w:rPr>
                <w:rFonts w:ascii="Courier New" w:eastAsia="Times New Roman" w:hAnsi="Courier New" w:cs="Courier New"/>
                <w:color w:val="000000"/>
                <w:spacing w:val="2"/>
                <w:sz w:val="20"/>
                <w:szCs w:val="20"/>
                <w:lang w:eastAsia="ru-RU"/>
              </w:rPr>
              <w:br/>
            </w:r>
            <w:bookmarkStart w:id="85" w:name="z544"/>
            <w:bookmarkEnd w:id="85"/>
            <w:r w:rsidRPr="00005F2F">
              <w:rPr>
                <w:rFonts w:ascii="Courier New" w:eastAsia="Times New Roman" w:hAnsi="Courier New" w:cs="Courier New"/>
                <w:color w:val="000000"/>
                <w:spacing w:val="2"/>
                <w:sz w:val="20"/>
                <w:szCs w:val="20"/>
                <w:lang w:eastAsia="ru-RU"/>
              </w:rPr>
              <w:t>1) электронная копия заявления по форме 1 настоящего приложения;</w:t>
            </w:r>
            <w:r w:rsidRPr="00005F2F">
              <w:rPr>
                <w:rFonts w:ascii="Courier New" w:eastAsia="Times New Roman" w:hAnsi="Courier New" w:cs="Courier New"/>
                <w:color w:val="000000"/>
                <w:spacing w:val="2"/>
                <w:sz w:val="20"/>
                <w:szCs w:val="20"/>
                <w:lang w:eastAsia="ru-RU"/>
              </w:rPr>
              <w:br/>
              <w:t>2) электронная копия информационной карты о соответствии требованиям, предъявляемым к организации ТиППО, для размещения государственного образовательного заказа по форме 2 настоящего приложения.</w:t>
            </w:r>
          </w:p>
        </w:tc>
      </w:tr>
      <w:tr w:rsidR="00005F2F" w:rsidRPr="00005F2F" w14:paraId="05D55BBD"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22DDD5"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A4F231"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EC3C62"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005F2F">
              <w:rPr>
                <w:rFonts w:ascii="Courier New" w:eastAsia="Times New Roman" w:hAnsi="Courier New" w:cs="Courier New"/>
                <w:color w:val="000000"/>
                <w:spacing w:val="2"/>
                <w:sz w:val="20"/>
                <w:szCs w:val="20"/>
                <w:lang w:eastAsia="ru-RU"/>
              </w:rPr>
              <w:br/>
              <w:t xml:space="preserve">2) в отношении услугополучателя имеется вступившее в законную силу решение суда, на основании которого услугополучатель </w:t>
            </w:r>
            <w:r w:rsidRPr="00005F2F">
              <w:rPr>
                <w:rFonts w:ascii="Courier New" w:eastAsia="Times New Roman" w:hAnsi="Courier New" w:cs="Courier New"/>
                <w:color w:val="000000"/>
                <w:spacing w:val="2"/>
                <w:sz w:val="20"/>
                <w:szCs w:val="20"/>
                <w:lang w:eastAsia="ru-RU"/>
              </w:rPr>
              <w:lastRenderedPageBreak/>
              <w:t>лишен специального права, связанного с получением государственной услуги.</w:t>
            </w:r>
          </w:p>
        </w:tc>
      </w:tr>
      <w:tr w:rsidR="00005F2F" w:rsidRPr="00005F2F" w14:paraId="73F6FED5"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2D16DB"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D2CE6A"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Иные требования с учетом особенностей оказания государственной услуги, в том числе оказываемой в электронной форме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457FD6"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8 800 080 7777.</w:t>
            </w:r>
          </w:p>
          <w:p w14:paraId="644631F2"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Скачать</w:t>
            </w:r>
          </w:p>
        </w:tc>
      </w:tr>
    </w:tbl>
    <w:p w14:paraId="659B1D20" w14:textId="77777777" w:rsidR="00005F2F" w:rsidRPr="00005F2F" w:rsidRDefault="00005F2F" w:rsidP="00005F2F">
      <w:pPr>
        <w:spacing w:after="0" w:line="240" w:lineRule="auto"/>
        <w:textAlignment w:val="baseline"/>
        <w:rPr>
          <w:rFonts w:ascii="Times New Roman" w:eastAsia="Times New Roman" w:hAnsi="Times New Roman" w:cs="Times New Roman"/>
          <w:vanish/>
          <w:sz w:val="20"/>
          <w:szCs w:val="20"/>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5F2F" w:rsidRPr="00005F2F" w14:paraId="42EBE7F0"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0AB93643"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E634F73"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86" w:name="z546"/>
            <w:bookmarkEnd w:id="86"/>
            <w:r w:rsidRPr="00005F2F">
              <w:rPr>
                <w:rFonts w:ascii="Courier New" w:eastAsia="Times New Roman" w:hAnsi="Courier New" w:cs="Courier New"/>
                <w:color w:val="000000"/>
                <w:sz w:val="20"/>
                <w:szCs w:val="20"/>
                <w:lang w:eastAsia="ru-RU"/>
              </w:rPr>
              <w:t>Форма 1</w:t>
            </w:r>
          </w:p>
        </w:tc>
      </w:tr>
    </w:tbl>
    <w:p w14:paraId="6F2DB116"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                                    Заявление</w:t>
      </w:r>
    </w:p>
    <w:p w14:paraId="46EF7D1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__________________________________________________________</w:t>
      </w:r>
      <w:r w:rsidRPr="00005F2F">
        <w:rPr>
          <w:rFonts w:ascii="Courier New" w:eastAsia="Times New Roman" w:hAnsi="Courier New" w:cs="Courier New"/>
          <w:color w:val="000000"/>
          <w:spacing w:val="2"/>
          <w:sz w:val="20"/>
          <w:szCs w:val="20"/>
          <w:lang w:eastAsia="ru-RU"/>
        </w:rPr>
        <w:br/>
        <w:t>            Наименование организации образования, реализующей образовательные</w:t>
      </w:r>
      <w:r w:rsidRPr="00005F2F">
        <w:rPr>
          <w:rFonts w:ascii="Courier New" w:eastAsia="Times New Roman" w:hAnsi="Courier New" w:cs="Courier New"/>
          <w:color w:val="000000"/>
          <w:spacing w:val="2"/>
          <w:sz w:val="20"/>
          <w:szCs w:val="20"/>
          <w:lang w:eastAsia="ru-RU"/>
        </w:rPr>
        <w:br/>
        <w:t>            программы технического и профессионального, послесреднего образования</w:t>
      </w:r>
      <w:r w:rsidRPr="00005F2F">
        <w:rPr>
          <w:rFonts w:ascii="Courier New" w:eastAsia="Times New Roman" w:hAnsi="Courier New" w:cs="Courier New"/>
          <w:color w:val="000000"/>
          <w:spacing w:val="2"/>
          <w:sz w:val="20"/>
          <w:szCs w:val="20"/>
          <w:lang w:eastAsia="ru-RU"/>
        </w:rPr>
        <w:br/>
        <w:t>                  (заполняется на бланке организации образования)</w:t>
      </w:r>
    </w:p>
    <w:p w14:paraId="6C9EF555"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Председателю комиссии_______________________________________</w:t>
      </w:r>
    </w:p>
    <w:p w14:paraId="2936A222"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Изучив требования к участникам конкурса и условия проведения конкурса,</w:t>
      </w:r>
      <w:bookmarkStart w:id="87" w:name="z551"/>
      <w:bookmarkEnd w:id="87"/>
      <w:r w:rsidRPr="00005F2F">
        <w:rPr>
          <w:rFonts w:ascii="Courier New" w:eastAsia="Times New Roman" w:hAnsi="Courier New" w:cs="Courier New"/>
          <w:color w:val="000000"/>
          <w:spacing w:val="2"/>
          <w:sz w:val="20"/>
          <w:szCs w:val="20"/>
          <w:lang w:eastAsia="ru-RU"/>
        </w:rPr>
        <w:br/>
        <w:t>_______________________________________________________________________________</w:t>
      </w:r>
      <w:bookmarkStart w:id="88" w:name="z552"/>
      <w:bookmarkEnd w:id="88"/>
      <w:r w:rsidRPr="00005F2F">
        <w:rPr>
          <w:rFonts w:ascii="Courier New" w:eastAsia="Times New Roman" w:hAnsi="Courier New" w:cs="Courier New"/>
          <w:color w:val="000000"/>
          <w:spacing w:val="2"/>
          <w:sz w:val="20"/>
          <w:szCs w:val="20"/>
          <w:lang w:eastAsia="ru-RU"/>
        </w:rPr>
        <w:br/>
        <w:t>_______________________________________________________________________________</w:t>
      </w:r>
      <w:bookmarkStart w:id="89" w:name="z553"/>
      <w:bookmarkEnd w:id="89"/>
      <w:r w:rsidRPr="00005F2F">
        <w:rPr>
          <w:rFonts w:ascii="Courier New" w:eastAsia="Times New Roman" w:hAnsi="Courier New" w:cs="Courier New"/>
          <w:color w:val="000000"/>
          <w:spacing w:val="2"/>
          <w:sz w:val="20"/>
          <w:szCs w:val="20"/>
          <w:lang w:eastAsia="ru-RU"/>
        </w:rPr>
        <w:br/>
        <w:t>(наименование организации образования) примет участие в конкурсе, проводимом</w:t>
      </w:r>
      <w:r w:rsidRPr="00005F2F">
        <w:rPr>
          <w:rFonts w:ascii="Courier New" w:eastAsia="Times New Roman" w:hAnsi="Courier New" w:cs="Courier New"/>
          <w:color w:val="000000"/>
          <w:spacing w:val="2"/>
          <w:sz w:val="20"/>
          <w:szCs w:val="20"/>
          <w:lang w:eastAsia="ru-RU"/>
        </w:rPr>
        <w:br/>
        <w:t>уполномоченным органом и МИО, по специальностям,</w:t>
      </w:r>
      <w:bookmarkStart w:id="90" w:name="z554"/>
      <w:bookmarkEnd w:id="90"/>
      <w:r w:rsidRPr="00005F2F">
        <w:rPr>
          <w:rFonts w:ascii="Courier New" w:eastAsia="Times New Roman" w:hAnsi="Courier New" w:cs="Courier New"/>
          <w:color w:val="000000"/>
          <w:spacing w:val="2"/>
          <w:sz w:val="20"/>
          <w:szCs w:val="20"/>
          <w:lang w:eastAsia="ru-RU"/>
        </w:rPr>
        <w:t> квалификациям</w:t>
      </w:r>
      <w:r w:rsidRPr="00005F2F">
        <w:rPr>
          <w:rFonts w:ascii="Courier New" w:eastAsia="Times New Roman" w:hAnsi="Courier New" w:cs="Courier New"/>
          <w:color w:val="000000"/>
          <w:spacing w:val="2"/>
          <w:sz w:val="20"/>
          <w:szCs w:val="20"/>
          <w:lang w:eastAsia="ru-RU"/>
        </w:rPr>
        <w:br/>
        <w:t>________________________________________________________________________________</w:t>
      </w:r>
      <w:bookmarkStart w:id="91" w:name="z555"/>
      <w:bookmarkEnd w:id="91"/>
      <w:r w:rsidRPr="00005F2F">
        <w:rPr>
          <w:rFonts w:ascii="Courier New" w:eastAsia="Times New Roman" w:hAnsi="Courier New" w:cs="Courier New"/>
          <w:color w:val="000000"/>
          <w:spacing w:val="2"/>
          <w:sz w:val="20"/>
          <w:szCs w:val="20"/>
          <w:lang w:eastAsia="ru-RU"/>
        </w:rPr>
        <w:br/>
        <w:t>(код, наименование специальности, квалификации количество мест, язык обучения, на базе</w:t>
      </w:r>
      <w:r w:rsidRPr="00005F2F">
        <w:rPr>
          <w:rFonts w:ascii="Courier New" w:eastAsia="Times New Roman" w:hAnsi="Courier New" w:cs="Courier New"/>
          <w:color w:val="000000"/>
          <w:spacing w:val="2"/>
          <w:sz w:val="20"/>
          <w:szCs w:val="20"/>
          <w:lang w:eastAsia="ru-RU"/>
        </w:rPr>
        <w:br/>
        <w:t>9/11 класса, ТиПО) в соответствии с лицензией на образовательную деятельность № от "___"______ ______ г.</w:t>
      </w:r>
    </w:p>
    <w:p w14:paraId="2FF6CDB1"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Приложение: документы для участия в конкурсе на ____ листах.</w:t>
      </w:r>
      <w:bookmarkStart w:id="92" w:name="z557"/>
      <w:bookmarkEnd w:id="92"/>
      <w:r w:rsidRPr="00005F2F">
        <w:rPr>
          <w:rFonts w:ascii="Courier New" w:eastAsia="Times New Roman" w:hAnsi="Courier New" w:cs="Courier New"/>
          <w:color w:val="000000"/>
          <w:spacing w:val="2"/>
          <w:sz w:val="20"/>
          <w:szCs w:val="20"/>
          <w:lang w:eastAsia="ru-RU"/>
        </w:rPr>
        <w:br/>
        <w:t>Руководитель организации ____________________________________________________</w:t>
      </w:r>
      <w:r w:rsidRPr="00005F2F">
        <w:rPr>
          <w:rFonts w:ascii="Courier New" w:eastAsia="Times New Roman" w:hAnsi="Courier New" w:cs="Courier New"/>
          <w:color w:val="000000"/>
          <w:spacing w:val="2"/>
          <w:sz w:val="20"/>
          <w:szCs w:val="20"/>
          <w:lang w:eastAsia="ru-RU"/>
        </w:rPr>
        <w:br/>
        <w:t>                              (подпись, Ф.И.О. (при его наличии))</w:t>
      </w:r>
    </w:p>
    <w:p w14:paraId="2A3DC2E3"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Дата заполнения М.П.</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5F2F" w:rsidRPr="00005F2F" w14:paraId="50298D15"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1E6A522A"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6FDEC49C"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93" w:name="z559"/>
            <w:bookmarkEnd w:id="93"/>
            <w:r w:rsidRPr="00005F2F">
              <w:rPr>
                <w:rFonts w:ascii="Courier New" w:eastAsia="Times New Roman" w:hAnsi="Courier New" w:cs="Courier New"/>
                <w:color w:val="000000"/>
                <w:sz w:val="20"/>
                <w:szCs w:val="20"/>
                <w:lang w:eastAsia="ru-RU"/>
              </w:rPr>
              <w:t>Форма 2</w:t>
            </w:r>
          </w:p>
        </w:tc>
      </w:tr>
    </w:tbl>
    <w:p w14:paraId="65163492"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                  Информационная карта организации технического</w:t>
      </w:r>
      <w:r w:rsidRPr="00005F2F">
        <w:rPr>
          <w:rFonts w:ascii="Courier New" w:eastAsia="Times New Roman" w:hAnsi="Courier New" w:cs="Courier New"/>
          <w:color w:val="1E1E1E"/>
          <w:sz w:val="32"/>
          <w:szCs w:val="32"/>
          <w:lang w:eastAsia="ru-RU"/>
        </w:rPr>
        <w:br/>
      </w:r>
      <w:r w:rsidRPr="00005F2F">
        <w:rPr>
          <w:rFonts w:ascii="Courier New" w:eastAsia="Times New Roman" w:hAnsi="Courier New" w:cs="Courier New"/>
          <w:color w:val="1E1E1E"/>
          <w:sz w:val="32"/>
          <w:szCs w:val="32"/>
          <w:lang w:eastAsia="ru-RU"/>
        </w:rPr>
        <w:lastRenderedPageBreak/>
        <w:t>                  и профессионального, послесреднего образования</w:t>
      </w:r>
    </w:p>
    <w:p w14:paraId="1FEBABFE"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___________________________________________________________________________</w:t>
      </w:r>
      <w:r w:rsidRPr="00005F2F">
        <w:rPr>
          <w:rFonts w:ascii="Courier New" w:eastAsia="Times New Roman" w:hAnsi="Courier New" w:cs="Courier New"/>
          <w:color w:val="000000"/>
          <w:spacing w:val="2"/>
          <w:sz w:val="20"/>
          <w:szCs w:val="20"/>
          <w:lang w:eastAsia="ru-RU"/>
        </w:rPr>
        <w:br/>
        <w:t>(полное наименование организации технического и профессионального, послесреднего образования</w:t>
      </w:r>
    </w:p>
    <w:p w14:paraId="2F31F8C8"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___________________________________________________________________________</w:t>
      </w:r>
      <w:r w:rsidRPr="00005F2F">
        <w:rPr>
          <w:rFonts w:ascii="Courier New" w:eastAsia="Times New Roman" w:hAnsi="Courier New" w:cs="Courier New"/>
          <w:color w:val="000000"/>
          <w:spacing w:val="2"/>
          <w:sz w:val="20"/>
          <w:szCs w:val="20"/>
          <w:lang w:eastAsia="ru-RU"/>
        </w:rPr>
        <w:br/>
        <w:t>(фактический адрес, телефон, факс, электронная почта)</w:t>
      </w:r>
    </w:p>
    <w:p w14:paraId="2B21CB67"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___________________________________________________________________________</w:t>
      </w:r>
      <w:r w:rsidRPr="00005F2F">
        <w:rPr>
          <w:rFonts w:ascii="Courier New" w:eastAsia="Times New Roman" w:hAnsi="Courier New" w:cs="Courier New"/>
          <w:color w:val="000000"/>
          <w:spacing w:val="2"/>
          <w:sz w:val="20"/>
          <w:szCs w:val="20"/>
          <w:lang w:eastAsia="ru-RU"/>
        </w:rPr>
        <w:br/>
        <w:t>(учредитель)</w:t>
      </w:r>
    </w:p>
    <w:p w14:paraId="4A84F17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___________________________________________________________________________</w:t>
      </w:r>
      <w:r w:rsidRPr="00005F2F">
        <w:rPr>
          <w:rFonts w:ascii="Courier New" w:eastAsia="Times New Roman" w:hAnsi="Courier New" w:cs="Courier New"/>
          <w:color w:val="000000"/>
          <w:spacing w:val="2"/>
          <w:sz w:val="20"/>
          <w:szCs w:val="20"/>
          <w:lang w:eastAsia="ru-RU"/>
        </w:rPr>
        <w:br/>
        <w:t>(код, наименование специальностей, квалификаций)</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50"/>
        <w:gridCol w:w="6626"/>
        <w:gridCol w:w="6204"/>
      </w:tblGrid>
      <w:tr w:rsidR="00005F2F" w:rsidRPr="00005F2F" w14:paraId="7782DA67"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30C4F6"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0103F0"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Сведения об организации технического и профессионального, послесреднего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00B740"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Описание</w:t>
            </w:r>
          </w:p>
        </w:tc>
      </w:tr>
      <w:tr w:rsidR="00005F2F" w:rsidRPr="00005F2F" w14:paraId="55DD770B"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019E8C"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2C47E3"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Приложение к лицензии на право ведения образовательной деятельности по заявленным специальностям по профилю подготовки кадров (за исключением организаций ТиППО, расположенных в сельских населенных пунктах, в исправительных учреждениях уголовно-исполнительной системы)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CEA004"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дата выдачи</w:t>
            </w:r>
          </w:p>
        </w:tc>
      </w:tr>
      <w:tr w:rsidR="00005F2F" w:rsidRPr="00005F2F" w14:paraId="347F91D1"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2CC6AD"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CEA0FB"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соответствующих учебно-производственных мастерских, учебных кабинетов, лабораторий, учебных полигонов, учебно-производственных баз для организации учебного процесса по квалификациям и специальностям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0297A0"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Количество учебно-производственных мастерских, лабораторий по специальностям</w:t>
            </w:r>
          </w:p>
        </w:tc>
      </w:tr>
      <w:tr w:rsidR="00005F2F" w:rsidRPr="00005F2F" w14:paraId="4BF044CF"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09DDB6"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8B6058"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педагогов высшей и первой категории, педагогов-экспертов, педагогов-исследователей, педагогов- мастеров и магистров от числа педагогов (не менее 30 %);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FBBF8C"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Количество педагогов по квалификационным категориям</w:t>
            </w:r>
          </w:p>
        </w:tc>
      </w:tr>
      <w:tr w:rsidR="00005F2F" w:rsidRPr="00005F2F" w14:paraId="65AE0668"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8CA911"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3ED249"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штатных преподавателей и мастеров производственного обучения не менее 70% (не менее 50% для организаций ТиППО, реализующих образовательные программы в сфере искусства и культуры)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15FD95"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Количество штатных педагогов</w:t>
            </w:r>
          </w:p>
        </w:tc>
      </w:tr>
      <w:tr w:rsidR="00005F2F" w:rsidRPr="00005F2F" w14:paraId="10D8EAB2"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38B658"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B843C1"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социально-бытовых условий для студентов (наличие общежития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0C31A3"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дата договора</w:t>
            </w:r>
          </w:p>
        </w:tc>
      </w:tr>
      <w:tr w:rsidR="00005F2F" w:rsidRPr="00005F2F" w14:paraId="4691CC50"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B07625"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B14E38"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12A005"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Краткое описание</w:t>
            </w:r>
          </w:p>
        </w:tc>
      </w:tr>
      <w:tr w:rsidR="00005F2F" w:rsidRPr="00005F2F" w14:paraId="1A70F3BD"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57F380"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25588E"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документа о прохождении институциональной и/или специализированной аккредитации, государственной аттестации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C31E5F"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документа, дата выдачи</w:t>
            </w:r>
          </w:p>
        </w:tc>
      </w:tr>
      <w:tr w:rsidR="00005F2F" w:rsidRPr="00005F2F" w14:paraId="5A1F8A7B"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43493D"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5D901E"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Трудоустройство и занятость выпускников в первый год после окончания организаций ТиППО по заявленным специальностям</w:t>
            </w:r>
            <w:r w:rsidRPr="00005F2F">
              <w:rPr>
                <w:rFonts w:ascii="Courier New" w:eastAsia="Times New Roman" w:hAnsi="Courier New" w:cs="Courier New"/>
                <w:color w:val="000000"/>
                <w:spacing w:val="2"/>
                <w:sz w:val="20"/>
                <w:szCs w:val="20"/>
                <w:lang w:eastAsia="ru-RU"/>
              </w:rPr>
              <w:br/>
              <w:t>Данное требование не распространяется на организации ТиППО, заявившихся по новым специальностям, а также на специальности, по которым выпуск не проводился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6E7230"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Доля трудоустроенных выпускников по специальностям на основе данных Межведомственного расчетного центра социальных выплат и занятых выпускников на основе данных, подтверждающих продолжение обучение в вузах, службу в рядах ВС, нахождение в отпуске по уходу за ребенком</w:t>
            </w:r>
          </w:p>
        </w:tc>
      </w:tr>
      <w:tr w:rsidR="00005F2F" w:rsidRPr="00005F2F" w14:paraId="18E4E257"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1088DF"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5F93FA"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Охват обучающихся дуальным обучением и/или практикой на производстве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BCA3CF"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Количество обучающихся, охваченных дуальным обучением и/или практикой на производстве</w:t>
            </w:r>
          </w:p>
        </w:tc>
      </w:tr>
      <w:tr w:rsidR="00005F2F" w:rsidRPr="00005F2F" w14:paraId="77F4D667"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CBE88B"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A4D42A"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образовательных программ, согласованных с работодателями или Индустриальным советом по заявленной специальности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6C4DE4"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Образовательные программы</w:t>
            </w:r>
          </w:p>
        </w:tc>
      </w:tr>
      <w:tr w:rsidR="00005F2F" w:rsidRPr="00005F2F" w14:paraId="7F9B32BA"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D21E90"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EB3894"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адаптированных образовательных программ или индивидуальных учебных программ и планов для обучения детей с особыми образовательными потребностями по заявленным специальностям;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E65D6E"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Адаптированные образовательные программы или индивидуальные учебные программы и планы</w:t>
            </w:r>
          </w:p>
        </w:tc>
      </w:tr>
      <w:tr w:rsidR="00005F2F" w:rsidRPr="00005F2F" w14:paraId="0432512F"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F60DD1"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7CFBB2"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Количество компетенций, по которым принято участие в чемпионатах WorldSkills (Ворлдскилз), Abilympics (Абилимпикс), Deafskills (Дэфскилз) на региональном уровне в рамках заявленных специальностей.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D09D60"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Количество компетенций с наименованиями специальностей</w:t>
            </w:r>
          </w:p>
        </w:tc>
      </w:tr>
      <w:tr w:rsidR="00005F2F" w:rsidRPr="00005F2F" w14:paraId="77EC918E"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611B5E"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63ADD4"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Количество мест для приема обучающихся с учетом возможности организации ТиППО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107F33"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Количество мест определятеся с учетом проектной мощности (две смены), с планированием учебного процесса</w:t>
            </w:r>
          </w:p>
        </w:tc>
      </w:tr>
      <w:tr w:rsidR="00005F2F" w:rsidRPr="00005F2F" w14:paraId="0CD58BFA"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98E01C"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DA5ED4"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сайта организации образования, аккаунта в социальных сетях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749786"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Данные сайта, аккаунта</w:t>
            </w:r>
          </w:p>
          <w:p w14:paraId="5FE5C579"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Скачать</w:t>
            </w:r>
          </w:p>
        </w:tc>
      </w:tr>
    </w:tbl>
    <w:p w14:paraId="7767A133"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 Для получения государственного образовательного заказа для подготовки кадров по</w:t>
      </w:r>
      <w:r w:rsidRPr="00005F2F">
        <w:rPr>
          <w:rFonts w:ascii="Courier New" w:eastAsia="Times New Roman" w:hAnsi="Courier New" w:cs="Courier New"/>
          <w:color w:val="000000"/>
          <w:spacing w:val="2"/>
          <w:sz w:val="20"/>
          <w:szCs w:val="20"/>
          <w:lang w:eastAsia="ru-RU"/>
        </w:rPr>
        <w:br/>
        <w:t>заявкам предприятий (организаций, учреждений) организации ТиППО представляют</w:t>
      </w:r>
      <w:r w:rsidRPr="00005F2F">
        <w:rPr>
          <w:rFonts w:ascii="Courier New" w:eastAsia="Times New Roman" w:hAnsi="Courier New" w:cs="Courier New"/>
          <w:color w:val="000000"/>
          <w:spacing w:val="2"/>
          <w:sz w:val="20"/>
          <w:szCs w:val="20"/>
          <w:lang w:eastAsia="ru-RU"/>
        </w:rPr>
        <w:br/>
        <w:t>документы, указанные в пунктах 32-1 Главы 3 настоящих Правил.</w:t>
      </w:r>
    </w:p>
    <w:p w14:paraId="5DA0283F"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w:t>
      </w:r>
      <w:bookmarkStart w:id="94" w:name="z565"/>
      <w:bookmarkEnd w:id="94"/>
      <w:r w:rsidRPr="00005F2F">
        <w:rPr>
          <w:rFonts w:ascii="Courier New" w:eastAsia="Times New Roman" w:hAnsi="Courier New" w:cs="Courier New"/>
          <w:color w:val="000000"/>
          <w:spacing w:val="2"/>
          <w:sz w:val="20"/>
          <w:szCs w:val="20"/>
          <w:lang w:eastAsia="ru-RU"/>
        </w:rPr>
        <w:t>Достоверность вышеприведенной информации подтверждаю.</w:t>
      </w:r>
      <w:r w:rsidRPr="00005F2F">
        <w:rPr>
          <w:rFonts w:ascii="Courier New" w:eastAsia="Times New Roman" w:hAnsi="Courier New" w:cs="Courier New"/>
          <w:color w:val="000000"/>
          <w:spacing w:val="2"/>
          <w:sz w:val="20"/>
          <w:szCs w:val="20"/>
          <w:lang w:eastAsia="ru-RU"/>
        </w:rPr>
        <w:br/>
        <w:t>Руководитель организации __________________________</w:t>
      </w:r>
      <w:r w:rsidRPr="00005F2F">
        <w:rPr>
          <w:rFonts w:ascii="Courier New" w:eastAsia="Times New Roman" w:hAnsi="Courier New" w:cs="Courier New"/>
          <w:color w:val="000000"/>
          <w:spacing w:val="2"/>
          <w:sz w:val="20"/>
          <w:szCs w:val="20"/>
          <w:lang w:eastAsia="ru-RU"/>
        </w:rPr>
        <w:br/>
        <w:t>                  (подпись, Ф.И.О. (при его наличии))</w:t>
      </w:r>
    </w:p>
    <w:p w14:paraId="6434E981"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Дата заполнения М.П.</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5F2F" w:rsidRPr="00005F2F" w14:paraId="61C3E6DF"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5CEED3ED"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514511AC"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95" w:name="z566"/>
            <w:bookmarkEnd w:id="95"/>
            <w:r w:rsidRPr="00005F2F">
              <w:rPr>
                <w:rFonts w:ascii="Courier New" w:eastAsia="Times New Roman" w:hAnsi="Courier New" w:cs="Courier New"/>
                <w:color w:val="000000"/>
                <w:sz w:val="20"/>
                <w:szCs w:val="20"/>
                <w:lang w:eastAsia="ru-RU"/>
              </w:rPr>
              <w:t>Приложение 8</w:t>
            </w:r>
            <w:bookmarkStart w:id="96" w:name="z567"/>
            <w:bookmarkEnd w:id="96"/>
            <w:r w:rsidRPr="00005F2F">
              <w:rPr>
                <w:rFonts w:ascii="Courier New" w:eastAsia="Times New Roman" w:hAnsi="Courier New" w:cs="Courier New"/>
                <w:color w:val="000000"/>
                <w:sz w:val="20"/>
                <w:szCs w:val="20"/>
                <w:lang w:eastAsia="ru-RU"/>
              </w:rPr>
              <w:br/>
              <w:t>к Правилам размещения</w:t>
            </w:r>
            <w:r w:rsidRPr="00005F2F">
              <w:rPr>
                <w:rFonts w:ascii="Courier New" w:eastAsia="Times New Roman" w:hAnsi="Courier New" w:cs="Courier New"/>
                <w:color w:val="000000"/>
                <w:sz w:val="20"/>
                <w:szCs w:val="20"/>
                <w:lang w:eastAsia="ru-RU"/>
              </w:rPr>
              <w:br/>
              <w:t>государственного</w:t>
            </w:r>
            <w:r w:rsidRPr="00005F2F">
              <w:rPr>
                <w:rFonts w:ascii="Courier New" w:eastAsia="Times New Roman" w:hAnsi="Courier New" w:cs="Courier New"/>
                <w:color w:val="000000"/>
                <w:sz w:val="20"/>
                <w:szCs w:val="20"/>
                <w:lang w:eastAsia="ru-RU"/>
              </w:rPr>
              <w:br/>
              <w:t>образовательного заказа</w:t>
            </w:r>
            <w:r w:rsidRPr="00005F2F">
              <w:rPr>
                <w:rFonts w:ascii="Courier New" w:eastAsia="Times New Roman" w:hAnsi="Courier New" w:cs="Courier New"/>
                <w:color w:val="000000"/>
                <w:sz w:val="20"/>
                <w:szCs w:val="20"/>
                <w:lang w:eastAsia="ru-RU"/>
              </w:rPr>
              <w:br/>
              <w:t>на подготовку кадров</w:t>
            </w:r>
            <w:r w:rsidRPr="00005F2F">
              <w:rPr>
                <w:rFonts w:ascii="Courier New" w:eastAsia="Times New Roman" w:hAnsi="Courier New" w:cs="Courier New"/>
                <w:color w:val="000000"/>
                <w:sz w:val="20"/>
                <w:szCs w:val="20"/>
                <w:lang w:eastAsia="ru-RU"/>
              </w:rPr>
              <w:br/>
              <w:t>с техническим</w:t>
            </w:r>
            <w:r w:rsidRPr="00005F2F">
              <w:rPr>
                <w:rFonts w:ascii="Courier New" w:eastAsia="Times New Roman" w:hAnsi="Courier New" w:cs="Courier New"/>
                <w:color w:val="000000"/>
                <w:sz w:val="20"/>
                <w:szCs w:val="20"/>
                <w:lang w:eastAsia="ru-RU"/>
              </w:rPr>
              <w:br/>
              <w:t>и профессиональным,</w:t>
            </w:r>
            <w:r w:rsidRPr="00005F2F">
              <w:rPr>
                <w:rFonts w:ascii="Courier New" w:eastAsia="Times New Roman" w:hAnsi="Courier New" w:cs="Courier New"/>
                <w:color w:val="000000"/>
                <w:sz w:val="20"/>
                <w:szCs w:val="20"/>
                <w:lang w:eastAsia="ru-RU"/>
              </w:rPr>
              <w:br/>
              <w:t>послесредним образованием</w:t>
            </w:r>
            <w:r w:rsidRPr="00005F2F">
              <w:rPr>
                <w:rFonts w:ascii="Courier New" w:eastAsia="Times New Roman" w:hAnsi="Courier New" w:cs="Courier New"/>
                <w:color w:val="000000"/>
                <w:sz w:val="20"/>
                <w:szCs w:val="20"/>
                <w:lang w:eastAsia="ru-RU"/>
              </w:rPr>
              <w:br/>
              <w:t>с учетом потребностей рынка</w:t>
            </w:r>
            <w:r w:rsidRPr="00005F2F">
              <w:rPr>
                <w:rFonts w:ascii="Courier New" w:eastAsia="Times New Roman" w:hAnsi="Courier New" w:cs="Courier New"/>
                <w:color w:val="000000"/>
                <w:sz w:val="20"/>
                <w:szCs w:val="20"/>
                <w:lang w:eastAsia="ru-RU"/>
              </w:rPr>
              <w:br/>
              <w:t>труда, а также на дошкольное</w:t>
            </w:r>
            <w:r w:rsidRPr="00005F2F">
              <w:rPr>
                <w:rFonts w:ascii="Courier New" w:eastAsia="Times New Roman" w:hAnsi="Courier New" w:cs="Courier New"/>
                <w:color w:val="000000"/>
                <w:sz w:val="20"/>
                <w:szCs w:val="20"/>
                <w:lang w:eastAsia="ru-RU"/>
              </w:rPr>
              <w:br/>
              <w:t>воспитание и обучение, среднее</w:t>
            </w:r>
            <w:r w:rsidRPr="00005F2F">
              <w:rPr>
                <w:rFonts w:ascii="Courier New" w:eastAsia="Times New Roman" w:hAnsi="Courier New" w:cs="Courier New"/>
                <w:color w:val="000000"/>
                <w:sz w:val="20"/>
                <w:szCs w:val="20"/>
                <w:lang w:eastAsia="ru-RU"/>
              </w:rPr>
              <w:br/>
              <w:t>образование и дополнительное</w:t>
            </w:r>
            <w:r w:rsidRPr="00005F2F">
              <w:rPr>
                <w:rFonts w:ascii="Courier New" w:eastAsia="Times New Roman" w:hAnsi="Courier New" w:cs="Courier New"/>
                <w:color w:val="000000"/>
                <w:sz w:val="20"/>
                <w:szCs w:val="20"/>
                <w:lang w:eastAsia="ru-RU"/>
              </w:rPr>
              <w:br/>
              <w:t>образование детей</w:t>
            </w:r>
          </w:p>
        </w:tc>
      </w:tr>
    </w:tbl>
    <w:p w14:paraId="337CEEBA"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05F2F">
        <w:rPr>
          <w:rFonts w:ascii="Courier New" w:eastAsia="Times New Roman" w:hAnsi="Courier New" w:cs="Courier New"/>
          <w:color w:val="FF0000"/>
          <w:spacing w:val="2"/>
          <w:sz w:val="20"/>
          <w:szCs w:val="20"/>
          <w:lang w:eastAsia="ru-RU"/>
        </w:rPr>
        <w:t>      Сноска. Правый верхний угол приложения 8 – в редакции приказа Министра просвещения РК от 05.09.2023 </w:t>
      </w:r>
      <w:hyperlink r:id="rId122" w:anchor="z84" w:history="1">
        <w:r w:rsidRPr="00005F2F">
          <w:rPr>
            <w:rFonts w:ascii="Courier New" w:eastAsia="Times New Roman" w:hAnsi="Courier New" w:cs="Courier New"/>
            <w:color w:val="073A5E"/>
            <w:spacing w:val="2"/>
            <w:sz w:val="20"/>
            <w:szCs w:val="20"/>
            <w:u w:val="single"/>
            <w:lang w:eastAsia="ru-RU"/>
          </w:rPr>
          <w:t>№ 280</w:t>
        </w:r>
      </w:hyperlink>
      <w:r w:rsidRPr="00005F2F">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14:paraId="5ADF16C2"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                        Расписка об отказе в приеме документов</w:t>
      </w:r>
    </w:p>
    <w:p w14:paraId="3B78EB5D"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Руководствуясь пунктом 2 статьи 20 Закона о государственных услугах,</w:t>
      </w:r>
      <w:r w:rsidRPr="00005F2F">
        <w:rPr>
          <w:rFonts w:ascii="Courier New" w:eastAsia="Times New Roman" w:hAnsi="Courier New" w:cs="Courier New"/>
          <w:color w:val="000000"/>
          <w:spacing w:val="2"/>
          <w:sz w:val="20"/>
          <w:szCs w:val="20"/>
          <w:lang w:eastAsia="ru-RU"/>
        </w:rPr>
        <w:br/>
        <w:t>Государственная корпорация (указать адрес) отказывает в приеме документов на оказание</w:t>
      </w:r>
      <w:r w:rsidRPr="00005F2F">
        <w:rPr>
          <w:rFonts w:ascii="Courier New" w:eastAsia="Times New Roman" w:hAnsi="Courier New" w:cs="Courier New"/>
          <w:color w:val="000000"/>
          <w:spacing w:val="2"/>
          <w:sz w:val="20"/>
          <w:szCs w:val="20"/>
          <w:lang w:eastAsia="ru-RU"/>
        </w:rPr>
        <w:br/>
        <w:t>государственной услуги государственной услуги "Прием документов на конкурс по</w:t>
      </w:r>
      <w:r w:rsidRPr="00005F2F">
        <w:rPr>
          <w:rFonts w:ascii="Courier New" w:eastAsia="Times New Roman" w:hAnsi="Courier New" w:cs="Courier New"/>
          <w:color w:val="000000"/>
          <w:spacing w:val="2"/>
          <w:sz w:val="20"/>
          <w:szCs w:val="20"/>
          <w:lang w:eastAsia="ru-RU"/>
        </w:rPr>
        <w:br/>
        <w:t>размещению государственного образовательного заказа на подготовку кадров с техническим,</w:t>
      </w:r>
      <w:r w:rsidRPr="00005F2F">
        <w:rPr>
          <w:rFonts w:ascii="Courier New" w:eastAsia="Times New Roman" w:hAnsi="Courier New" w:cs="Courier New"/>
          <w:color w:val="000000"/>
          <w:spacing w:val="2"/>
          <w:sz w:val="20"/>
          <w:szCs w:val="20"/>
          <w:lang w:eastAsia="ru-RU"/>
        </w:rPr>
        <w:br/>
        <w:t>профессиональным и послесредним образованием" ввиду представления Вами неполного</w:t>
      </w:r>
      <w:r w:rsidRPr="00005F2F">
        <w:rPr>
          <w:rFonts w:ascii="Courier New" w:eastAsia="Times New Roman" w:hAnsi="Courier New" w:cs="Courier New"/>
          <w:color w:val="000000"/>
          <w:spacing w:val="2"/>
          <w:sz w:val="20"/>
          <w:szCs w:val="20"/>
          <w:lang w:eastAsia="ru-RU"/>
        </w:rPr>
        <w:br/>
        <w:t>пакета документов согласно перечню, предусмотренному стандартом государственной</w:t>
      </w:r>
      <w:r w:rsidRPr="00005F2F">
        <w:rPr>
          <w:rFonts w:ascii="Courier New" w:eastAsia="Times New Roman" w:hAnsi="Courier New" w:cs="Courier New"/>
          <w:color w:val="000000"/>
          <w:spacing w:val="2"/>
          <w:sz w:val="20"/>
          <w:szCs w:val="20"/>
          <w:lang w:eastAsia="ru-RU"/>
        </w:rPr>
        <w:br/>
        <w:t>услуги, а именно:</w:t>
      </w:r>
    </w:p>
    <w:p w14:paraId="28EA354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Наименование отсутствующих документов:</w:t>
      </w:r>
    </w:p>
    <w:p w14:paraId="3C0B1DF1"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1)_______________________________________;</w:t>
      </w:r>
    </w:p>
    <w:p w14:paraId="11887A06"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2)________________________________________.</w:t>
      </w:r>
    </w:p>
    <w:p w14:paraId="3BBDF8FE"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Настоящая расписка составлена в 2 (двух) экземплярах, по одному для каждой стороны.</w:t>
      </w:r>
      <w:bookmarkStart w:id="97" w:name="z582"/>
      <w:bookmarkEnd w:id="97"/>
    </w:p>
    <w:p w14:paraId="020606B0"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__________________________________________________________________</w:t>
      </w:r>
      <w:r w:rsidRPr="00005F2F">
        <w:rPr>
          <w:rFonts w:ascii="Courier New" w:eastAsia="Times New Roman" w:hAnsi="Courier New" w:cs="Courier New"/>
          <w:color w:val="000000"/>
          <w:spacing w:val="2"/>
          <w:sz w:val="20"/>
          <w:szCs w:val="20"/>
          <w:lang w:eastAsia="ru-RU"/>
        </w:rPr>
        <w:br/>
        <w:t>      (Ф.И.О (при его наличии) работника (подпись) Государственной корпорации)</w:t>
      </w:r>
    </w:p>
    <w:p w14:paraId="3C3B3C52"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__________________________________________________________________</w:t>
      </w:r>
      <w:r w:rsidRPr="00005F2F">
        <w:rPr>
          <w:rFonts w:ascii="Courier New" w:eastAsia="Times New Roman" w:hAnsi="Courier New" w:cs="Courier New"/>
          <w:color w:val="000000"/>
          <w:spacing w:val="2"/>
          <w:sz w:val="20"/>
          <w:szCs w:val="20"/>
          <w:lang w:eastAsia="ru-RU"/>
        </w:rPr>
        <w:br/>
        <w:t>      (Ф.И.О (при его наличии) услугодателя) (подпись)</w:t>
      </w:r>
    </w:p>
    <w:p w14:paraId="4785D9FA"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Получил: ___________________________________________________</w:t>
      </w:r>
      <w:r w:rsidRPr="00005F2F">
        <w:rPr>
          <w:rFonts w:ascii="Courier New" w:eastAsia="Times New Roman" w:hAnsi="Courier New" w:cs="Courier New"/>
          <w:color w:val="000000"/>
          <w:spacing w:val="2"/>
          <w:sz w:val="20"/>
          <w:szCs w:val="20"/>
          <w:lang w:eastAsia="ru-RU"/>
        </w:rPr>
        <w:br/>
        <w:t>            (Ф.И.О. (при его наличии) (подпись услугополучателя)</w:t>
      </w:r>
    </w:p>
    <w:p w14:paraId="75082189" w14:textId="77777777" w:rsidR="00005F2F" w:rsidRPr="00005F2F" w:rsidRDefault="00005F2F" w:rsidP="00005F2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"___" _________ 20____ года.</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5F2F" w:rsidRPr="00005F2F" w14:paraId="3DAAA49F"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53FB7D2E"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71FE23A7"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98" w:name="z585"/>
            <w:bookmarkEnd w:id="98"/>
            <w:r w:rsidRPr="00005F2F">
              <w:rPr>
                <w:rFonts w:ascii="Courier New" w:eastAsia="Times New Roman" w:hAnsi="Courier New" w:cs="Courier New"/>
                <w:color w:val="000000"/>
                <w:sz w:val="20"/>
                <w:szCs w:val="20"/>
                <w:lang w:eastAsia="ru-RU"/>
              </w:rPr>
              <w:t>Приложение 9</w:t>
            </w:r>
            <w:bookmarkStart w:id="99" w:name="z586"/>
            <w:bookmarkEnd w:id="99"/>
            <w:r w:rsidRPr="00005F2F">
              <w:rPr>
                <w:rFonts w:ascii="Courier New" w:eastAsia="Times New Roman" w:hAnsi="Courier New" w:cs="Courier New"/>
                <w:color w:val="000000"/>
                <w:sz w:val="20"/>
                <w:szCs w:val="20"/>
                <w:lang w:eastAsia="ru-RU"/>
              </w:rPr>
              <w:br/>
              <w:t>к Правилам размещения</w:t>
            </w:r>
            <w:r w:rsidRPr="00005F2F">
              <w:rPr>
                <w:rFonts w:ascii="Courier New" w:eastAsia="Times New Roman" w:hAnsi="Courier New" w:cs="Courier New"/>
                <w:color w:val="000000"/>
                <w:sz w:val="20"/>
                <w:szCs w:val="20"/>
                <w:lang w:eastAsia="ru-RU"/>
              </w:rPr>
              <w:br/>
              <w:t>государственного</w:t>
            </w:r>
            <w:r w:rsidRPr="00005F2F">
              <w:rPr>
                <w:rFonts w:ascii="Courier New" w:eastAsia="Times New Roman" w:hAnsi="Courier New" w:cs="Courier New"/>
                <w:color w:val="000000"/>
                <w:sz w:val="20"/>
                <w:szCs w:val="20"/>
                <w:lang w:eastAsia="ru-RU"/>
              </w:rPr>
              <w:br/>
              <w:t>образовательного заказа</w:t>
            </w:r>
            <w:r w:rsidRPr="00005F2F">
              <w:rPr>
                <w:rFonts w:ascii="Courier New" w:eastAsia="Times New Roman" w:hAnsi="Courier New" w:cs="Courier New"/>
                <w:color w:val="000000"/>
                <w:sz w:val="20"/>
                <w:szCs w:val="20"/>
                <w:lang w:eastAsia="ru-RU"/>
              </w:rPr>
              <w:br/>
              <w:t>на подготовку кадров</w:t>
            </w:r>
            <w:r w:rsidRPr="00005F2F">
              <w:rPr>
                <w:rFonts w:ascii="Courier New" w:eastAsia="Times New Roman" w:hAnsi="Courier New" w:cs="Courier New"/>
                <w:color w:val="000000"/>
                <w:sz w:val="20"/>
                <w:szCs w:val="20"/>
                <w:lang w:eastAsia="ru-RU"/>
              </w:rPr>
              <w:br/>
              <w:t>с техническим</w:t>
            </w:r>
            <w:r w:rsidRPr="00005F2F">
              <w:rPr>
                <w:rFonts w:ascii="Courier New" w:eastAsia="Times New Roman" w:hAnsi="Courier New" w:cs="Courier New"/>
                <w:color w:val="000000"/>
                <w:sz w:val="20"/>
                <w:szCs w:val="20"/>
                <w:lang w:eastAsia="ru-RU"/>
              </w:rPr>
              <w:br/>
              <w:t>и профессиональным,</w:t>
            </w:r>
            <w:r w:rsidRPr="00005F2F">
              <w:rPr>
                <w:rFonts w:ascii="Courier New" w:eastAsia="Times New Roman" w:hAnsi="Courier New" w:cs="Courier New"/>
                <w:color w:val="000000"/>
                <w:sz w:val="20"/>
                <w:szCs w:val="20"/>
                <w:lang w:eastAsia="ru-RU"/>
              </w:rPr>
              <w:br/>
              <w:t>послесредним образованием</w:t>
            </w:r>
            <w:r w:rsidRPr="00005F2F">
              <w:rPr>
                <w:rFonts w:ascii="Courier New" w:eastAsia="Times New Roman" w:hAnsi="Courier New" w:cs="Courier New"/>
                <w:color w:val="000000"/>
                <w:sz w:val="20"/>
                <w:szCs w:val="20"/>
                <w:lang w:eastAsia="ru-RU"/>
              </w:rPr>
              <w:br/>
              <w:t>с учетом потребностей рынка</w:t>
            </w:r>
            <w:r w:rsidRPr="00005F2F">
              <w:rPr>
                <w:rFonts w:ascii="Courier New" w:eastAsia="Times New Roman" w:hAnsi="Courier New" w:cs="Courier New"/>
                <w:color w:val="000000"/>
                <w:sz w:val="20"/>
                <w:szCs w:val="20"/>
                <w:lang w:eastAsia="ru-RU"/>
              </w:rPr>
              <w:br/>
              <w:t>труда, а также на дошкольное</w:t>
            </w:r>
            <w:r w:rsidRPr="00005F2F">
              <w:rPr>
                <w:rFonts w:ascii="Courier New" w:eastAsia="Times New Roman" w:hAnsi="Courier New" w:cs="Courier New"/>
                <w:color w:val="000000"/>
                <w:sz w:val="20"/>
                <w:szCs w:val="20"/>
                <w:lang w:eastAsia="ru-RU"/>
              </w:rPr>
              <w:br/>
              <w:t>воспитание и обучение, среднее</w:t>
            </w:r>
            <w:r w:rsidRPr="00005F2F">
              <w:rPr>
                <w:rFonts w:ascii="Courier New" w:eastAsia="Times New Roman" w:hAnsi="Courier New" w:cs="Courier New"/>
                <w:color w:val="000000"/>
                <w:sz w:val="20"/>
                <w:szCs w:val="20"/>
                <w:lang w:eastAsia="ru-RU"/>
              </w:rPr>
              <w:br/>
              <w:t>образование и дополнительное</w:t>
            </w:r>
            <w:r w:rsidRPr="00005F2F">
              <w:rPr>
                <w:rFonts w:ascii="Courier New" w:eastAsia="Times New Roman" w:hAnsi="Courier New" w:cs="Courier New"/>
                <w:color w:val="000000"/>
                <w:sz w:val="20"/>
                <w:szCs w:val="20"/>
                <w:lang w:eastAsia="ru-RU"/>
              </w:rPr>
              <w:br/>
              <w:t>образование детей</w:t>
            </w:r>
          </w:p>
        </w:tc>
      </w:tr>
    </w:tbl>
    <w:p w14:paraId="567A316A"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05F2F">
        <w:rPr>
          <w:rFonts w:ascii="Courier New" w:eastAsia="Times New Roman" w:hAnsi="Courier New" w:cs="Courier New"/>
          <w:color w:val="FF0000"/>
          <w:spacing w:val="2"/>
          <w:sz w:val="20"/>
          <w:szCs w:val="20"/>
          <w:lang w:eastAsia="ru-RU"/>
        </w:rPr>
        <w:t>      Сноска. Правый верхний угол приложения 9 – в редакции приказа Министра просвещения РК от 05.09.2023 </w:t>
      </w:r>
      <w:hyperlink r:id="rId123" w:anchor="z86" w:history="1">
        <w:r w:rsidRPr="00005F2F">
          <w:rPr>
            <w:rFonts w:ascii="Courier New" w:eastAsia="Times New Roman" w:hAnsi="Courier New" w:cs="Courier New"/>
            <w:color w:val="073A5E"/>
            <w:spacing w:val="2"/>
            <w:sz w:val="20"/>
            <w:szCs w:val="20"/>
            <w:u w:val="single"/>
            <w:lang w:eastAsia="ru-RU"/>
          </w:rPr>
          <w:t>№ 280</w:t>
        </w:r>
      </w:hyperlink>
      <w:r w:rsidRPr="00005F2F">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14:paraId="28C69E8E" w14:textId="77777777" w:rsidR="00005F2F" w:rsidRPr="00005F2F" w:rsidRDefault="00005F2F" w:rsidP="00005F2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005F2F">
        <w:rPr>
          <w:rFonts w:ascii="Courier New" w:eastAsia="Times New Roman" w:hAnsi="Courier New" w:cs="Courier New"/>
          <w:color w:val="1E1E1E"/>
          <w:sz w:val="32"/>
          <w:szCs w:val="32"/>
          <w:lang w:eastAsia="ru-RU"/>
        </w:rPr>
        <w:t>Лист оценки соответствия требованиям, предъявляемым к организации технического и профессионального, послесреднего образования для размещения государственного образовательного заказа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17"/>
        <w:gridCol w:w="5206"/>
        <w:gridCol w:w="4648"/>
        <w:gridCol w:w="3009"/>
      </w:tblGrid>
      <w:tr w:rsidR="00005F2F" w:rsidRPr="00005F2F" w14:paraId="66906EEB"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BD6867"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5B27D0"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Наименование требований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131BB9"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Подтверждающие источники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1B54C8"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Тип значений</w:t>
            </w:r>
          </w:p>
        </w:tc>
      </w:tr>
      <w:tr w:rsidR="00005F2F" w:rsidRPr="00005F2F" w14:paraId="0C0C8015"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FC2DA6"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011F1"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Приложение к лицензии на право ведения образовательной деятельности по заявленным специальностям по профилю подготовки кадров (за исключением организаций ТиППО, расположенных в сельских населенных пунктах, в исправительных учреждениях уголовно-исполнительной системы)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6D4630"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ИС "Государственная база "Е-лицензирование"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2A47AC"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Допуск/недопуск</w:t>
            </w:r>
          </w:p>
        </w:tc>
      </w:tr>
      <w:tr w:rsidR="00005F2F" w:rsidRPr="00005F2F" w14:paraId="7FBF89CC"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9A5D00"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EEABC1"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соответствующих учебно-производственных мастерских, учебных кабинетов, лабораторий, учебных полигонов, учебно-производственных баз для организации учебного процесса по квалификациям и специальностям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3FF464"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Выгрузка с НОБД</w:t>
            </w:r>
            <w:r w:rsidRPr="00005F2F">
              <w:rPr>
                <w:rFonts w:ascii="Courier New" w:eastAsia="Times New Roman" w:hAnsi="Courier New" w:cs="Courier New"/>
                <w:color w:val="000000"/>
                <w:spacing w:val="2"/>
                <w:sz w:val="20"/>
                <w:szCs w:val="20"/>
                <w:lang w:eastAsia="ru-RU"/>
              </w:rPr>
              <w:br/>
              <w:t>или подтверждающие документы в бумажном виде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F5BBE"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- 1 балл</w:t>
            </w:r>
            <w:r w:rsidRPr="00005F2F">
              <w:rPr>
                <w:rFonts w:ascii="Courier New" w:eastAsia="Times New Roman" w:hAnsi="Courier New" w:cs="Courier New"/>
                <w:color w:val="000000"/>
                <w:spacing w:val="2"/>
                <w:sz w:val="20"/>
                <w:szCs w:val="20"/>
                <w:lang w:eastAsia="ru-RU"/>
              </w:rPr>
              <w:br/>
              <w:t>Отсутствие – 0 баллов</w:t>
            </w:r>
          </w:p>
        </w:tc>
      </w:tr>
      <w:tr w:rsidR="00005F2F" w:rsidRPr="00005F2F" w14:paraId="7D19E1D3"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164806"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D60431"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педагогов высшей и первой категории, педагогов-экспертов, педагогов-исследователей, педагогов- мастеров и магистров от числа педагогов (не менее 30 %);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6BA8F0"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Выгрузка с НОБД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3CD090" w14:textId="77777777" w:rsidR="00005F2F" w:rsidRPr="00005F2F" w:rsidRDefault="00005F2F" w:rsidP="00005F2F">
            <w:pPr>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51% и более - 3 балла</w:t>
            </w:r>
            <w:r w:rsidRPr="00005F2F">
              <w:rPr>
                <w:rFonts w:ascii="Courier New" w:eastAsia="Times New Roman" w:hAnsi="Courier New" w:cs="Courier New"/>
                <w:color w:val="000000"/>
                <w:spacing w:val="2"/>
                <w:sz w:val="20"/>
                <w:szCs w:val="20"/>
                <w:lang w:eastAsia="ru-RU"/>
              </w:rPr>
              <w:br/>
            </w:r>
            <w:bookmarkStart w:id="100" w:name="z599"/>
            <w:bookmarkEnd w:id="100"/>
            <w:r w:rsidRPr="00005F2F">
              <w:rPr>
                <w:rFonts w:ascii="Courier New" w:eastAsia="Times New Roman" w:hAnsi="Courier New" w:cs="Courier New"/>
                <w:color w:val="000000"/>
                <w:spacing w:val="2"/>
                <w:sz w:val="20"/>
                <w:szCs w:val="20"/>
                <w:lang w:eastAsia="ru-RU"/>
              </w:rPr>
              <w:t>36%-50- 2 балла</w:t>
            </w:r>
            <w:r w:rsidRPr="00005F2F">
              <w:rPr>
                <w:rFonts w:ascii="Courier New" w:eastAsia="Times New Roman" w:hAnsi="Courier New" w:cs="Courier New"/>
                <w:color w:val="000000"/>
                <w:spacing w:val="2"/>
                <w:sz w:val="20"/>
                <w:szCs w:val="20"/>
                <w:lang w:eastAsia="ru-RU"/>
              </w:rPr>
              <w:br/>
            </w:r>
            <w:bookmarkStart w:id="101" w:name="z600"/>
            <w:bookmarkEnd w:id="101"/>
            <w:r w:rsidRPr="00005F2F">
              <w:rPr>
                <w:rFonts w:ascii="Courier New" w:eastAsia="Times New Roman" w:hAnsi="Courier New" w:cs="Courier New"/>
                <w:color w:val="000000"/>
                <w:spacing w:val="2"/>
                <w:sz w:val="20"/>
                <w:szCs w:val="20"/>
                <w:lang w:eastAsia="ru-RU"/>
              </w:rPr>
              <w:t>30%-35%- 1 балл</w:t>
            </w:r>
            <w:r w:rsidRPr="00005F2F">
              <w:rPr>
                <w:rFonts w:ascii="Courier New" w:eastAsia="Times New Roman" w:hAnsi="Courier New" w:cs="Courier New"/>
                <w:color w:val="000000"/>
                <w:spacing w:val="2"/>
                <w:sz w:val="20"/>
                <w:szCs w:val="20"/>
                <w:lang w:eastAsia="ru-RU"/>
              </w:rPr>
              <w:br/>
              <w:t>Ниже 30% - 0 баллов</w:t>
            </w:r>
          </w:p>
        </w:tc>
      </w:tr>
      <w:tr w:rsidR="00005F2F" w:rsidRPr="00005F2F" w14:paraId="0394187B"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F960B9"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0089D3"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штатных преподавателей и мастеров производственного обучения не менее 70% (не менее 50% для организаций ТиППО, реализующих образовательные программы в сфере искусства и культуры)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B43DB8"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Выгрузка с НОБД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B07C0E" w14:textId="77777777" w:rsidR="00005F2F" w:rsidRPr="00005F2F" w:rsidRDefault="00005F2F" w:rsidP="00005F2F">
            <w:pPr>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81% и более - 3 балла</w:t>
            </w:r>
            <w:r w:rsidRPr="00005F2F">
              <w:rPr>
                <w:rFonts w:ascii="Courier New" w:eastAsia="Times New Roman" w:hAnsi="Courier New" w:cs="Courier New"/>
                <w:color w:val="000000"/>
                <w:spacing w:val="2"/>
                <w:sz w:val="20"/>
                <w:szCs w:val="20"/>
                <w:lang w:eastAsia="ru-RU"/>
              </w:rPr>
              <w:br/>
            </w:r>
            <w:bookmarkStart w:id="102" w:name="z602"/>
            <w:bookmarkEnd w:id="102"/>
            <w:r w:rsidRPr="00005F2F">
              <w:rPr>
                <w:rFonts w:ascii="Courier New" w:eastAsia="Times New Roman" w:hAnsi="Courier New" w:cs="Courier New"/>
                <w:color w:val="000000"/>
                <w:spacing w:val="2"/>
                <w:sz w:val="20"/>
                <w:szCs w:val="20"/>
                <w:lang w:eastAsia="ru-RU"/>
              </w:rPr>
              <w:t>76%-80%- 2 балла</w:t>
            </w:r>
            <w:r w:rsidRPr="00005F2F">
              <w:rPr>
                <w:rFonts w:ascii="Courier New" w:eastAsia="Times New Roman" w:hAnsi="Courier New" w:cs="Courier New"/>
                <w:color w:val="000000"/>
                <w:spacing w:val="2"/>
                <w:sz w:val="20"/>
                <w:szCs w:val="20"/>
                <w:lang w:eastAsia="ru-RU"/>
              </w:rPr>
              <w:br/>
            </w:r>
            <w:bookmarkStart w:id="103" w:name="z603"/>
            <w:bookmarkEnd w:id="103"/>
            <w:r w:rsidRPr="00005F2F">
              <w:rPr>
                <w:rFonts w:ascii="Courier New" w:eastAsia="Times New Roman" w:hAnsi="Courier New" w:cs="Courier New"/>
                <w:color w:val="000000"/>
                <w:spacing w:val="2"/>
                <w:sz w:val="20"/>
                <w:szCs w:val="20"/>
                <w:lang w:eastAsia="ru-RU"/>
              </w:rPr>
              <w:t>70% - 75% - 1 балл</w:t>
            </w:r>
            <w:r w:rsidRPr="00005F2F">
              <w:rPr>
                <w:rFonts w:ascii="Courier New" w:eastAsia="Times New Roman" w:hAnsi="Courier New" w:cs="Courier New"/>
                <w:color w:val="000000"/>
                <w:spacing w:val="2"/>
                <w:sz w:val="20"/>
                <w:szCs w:val="20"/>
                <w:lang w:eastAsia="ru-RU"/>
              </w:rPr>
              <w:br/>
            </w:r>
            <w:bookmarkStart w:id="104" w:name="z604"/>
            <w:bookmarkEnd w:id="104"/>
            <w:r w:rsidRPr="00005F2F">
              <w:rPr>
                <w:rFonts w:ascii="Courier New" w:eastAsia="Times New Roman" w:hAnsi="Courier New" w:cs="Courier New"/>
                <w:color w:val="000000"/>
                <w:spacing w:val="2"/>
                <w:sz w:val="20"/>
                <w:szCs w:val="20"/>
                <w:lang w:eastAsia="ru-RU"/>
              </w:rPr>
              <w:t>Ниже 70% - 0 баллов</w:t>
            </w:r>
            <w:r w:rsidRPr="00005F2F">
              <w:rPr>
                <w:rFonts w:ascii="Courier New" w:eastAsia="Times New Roman" w:hAnsi="Courier New" w:cs="Courier New"/>
                <w:color w:val="000000"/>
                <w:spacing w:val="2"/>
                <w:sz w:val="20"/>
                <w:szCs w:val="20"/>
                <w:lang w:eastAsia="ru-RU"/>
              </w:rPr>
              <w:br/>
            </w:r>
            <w:bookmarkStart w:id="105" w:name="z605"/>
            <w:bookmarkEnd w:id="105"/>
            <w:r w:rsidRPr="00005F2F">
              <w:rPr>
                <w:rFonts w:ascii="Courier New" w:eastAsia="Times New Roman" w:hAnsi="Courier New" w:cs="Courier New"/>
                <w:color w:val="000000"/>
                <w:spacing w:val="2"/>
                <w:sz w:val="20"/>
                <w:szCs w:val="20"/>
                <w:lang w:eastAsia="ru-RU"/>
              </w:rPr>
              <w:t>При дуальном обучении:</w:t>
            </w:r>
            <w:r w:rsidRPr="00005F2F">
              <w:rPr>
                <w:rFonts w:ascii="Courier New" w:eastAsia="Times New Roman" w:hAnsi="Courier New" w:cs="Courier New"/>
                <w:color w:val="000000"/>
                <w:spacing w:val="2"/>
                <w:sz w:val="20"/>
                <w:szCs w:val="20"/>
                <w:lang w:eastAsia="ru-RU"/>
              </w:rPr>
              <w:br/>
            </w:r>
            <w:bookmarkStart w:id="106" w:name="z606"/>
            <w:bookmarkEnd w:id="106"/>
            <w:r w:rsidRPr="00005F2F">
              <w:rPr>
                <w:rFonts w:ascii="Courier New" w:eastAsia="Times New Roman" w:hAnsi="Courier New" w:cs="Courier New"/>
                <w:color w:val="000000"/>
                <w:spacing w:val="2"/>
                <w:sz w:val="20"/>
                <w:szCs w:val="20"/>
                <w:lang w:eastAsia="ru-RU"/>
              </w:rPr>
              <w:t>60% и более -5 баллов;</w:t>
            </w:r>
            <w:r w:rsidRPr="00005F2F">
              <w:rPr>
                <w:rFonts w:ascii="Courier New" w:eastAsia="Times New Roman" w:hAnsi="Courier New" w:cs="Courier New"/>
                <w:color w:val="000000"/>
                <w:spacing w:val="2"/>
                <w:sz w:val="20"/>
                <w:szCs w:val="20"/>
                <w:lang w:eastAsia="ru-RU"/>
              </w:rPr>
              <w:br/>
            </w:r>
            <w:bookmarkStart w:id="107" w:name="z607"/>
            <w:bookmarkEnd w:id="107"/>
            <w:r w:rsidRPr="00005F2F">
              <w:rPr>
                <w:rFonts w:ascii="Courier New" w:eastAsia="Times New Roman" w:hAnsi="Courier New" w:cs="Courier New"/>
                <w:color w:val="000000"/>
                <w:spacing w:val="2"/>
                <w:sz w:val="20"/>
                <w:szCs w:val="20"/>
                <w:lang w:eastAsia="ru-RU"/>
              </w:rPr>
              <w:t>55% и более -4 балла;</w:t>
            </w:r>
            <w:r w:rsidRPr="00005F2F">
              <w:rPr>
                <w:rFonts w:ascii="Courier New" w:eastAsia="Times New Roman" w:hAnsi="Courier New" w:cs="Courier New"/>
                <w:color w:val="000000"/>
                <w:spacing w:val="2"/>
                <w:sz w:val="20"/>
                <w:szCs w:val="20"/>
                <w:lang w:eastAsia="ru-RU"/>
              </w:rPr>
              <w:br/>
            </w:r>
            <w:bookmarkStart w:id="108" w:name="z608"/>
            <w:bookmarkEnd w:id="108"/>
            <w:r w:rsidRPr="00005F2F">
              <w:rPr>
                <w:rFonts w:ascii="Courier New" w:eastAsia="Times New Roman" w:hAnsi="Courier New" w:cs="Courier New"/>
                <w:color w:val="000000"/>
                <w:spacing w:val="2"/>
                <w:sz w:val="20"/>
                <w:szCs w:val="20"/>
                <w:lang w:eastAsia="ru-RU"/>
              </w:rPr>
              <w:t>50% и более -3 балла;</w:t>
            </w:r>
            <w:r w:rsidRPr="00005F2F">
              <w:rPr>
                <w:rFonts w:ascii="Courier New" w:eastAsia="Times New Roman" w:hAnsi="Courier New" w:cs="Courier New"/>
                <w:color w:val="000000"/>
                <w:spacing w:val="2"/>
                <w:sz w:val="20"/>
                <w:szCs w:val="20"/>
                <w:lang w:eastAsia="ru-RU"/>
              </w:rPr>
              <w:br/>
            </w:r>
            <w:bookmarkStart w:id="109" w:name="z609"/>
            <w:bookmarkEnd w:id="109"/>
            <w:r w:rsidRPr="00005F2F">
              <w:rPr>
                <w:rFonts w:ascii="Courier New" w:eastAsia="Times New Roman" w:hAnsi="Courier New" w:cs="Courier New"/>
                <w:color w:val="000000"/>
                <w:spacing w:val="2"/>
                <w:sz w:val="20"/>
                <w:szCs w:val="20"/>
                <w:lang w:eastAsia="ru-RU"/>
              </w:rPr>
              <w:t>45% и более -2 балла</w:t>
            </w:r>
            <w:r w:rsidRPr="00005F2F">
              <w:rPr>
                <w:rFonts w:ascii="Courier New" w:eastAsia="Times New Roman" w:hAnsi="Courier New" w:cs="Courier New"/>
                <w:color w:val="000000"/>
                <w:spacing w:val="2"/>
                <w:sz w:val="20"/>
                <w:szCs w:val="20"/>
                <w:lang w:eastAsia="ru-RU"/>
              </w:rPr>
              <w:br/>
              <w:t>40% и более -1 балл</w:t>
            </w:r>
          </w:p>
        </w:tc>
      </w:tr>
      <w:tr w:rsidR="00005F2F" w:rsidRPr="00005F2F" w14:paraId="3EE22183"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7BCFAB"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DABAAD"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социально-бытовых условий для студентов (наличие общежития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383360"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Выгрузка с НОБД</w:t>
            </w:r>
            <w:r w:rsidRPr="00005F2F">
              <w:rPr>
                <w:rFonts w:ascii="Courier New" w:eastAsia="Times New Roman" w:hAnsi="Courier New" w:cs="Courier New"/>
                <w:color w:val="000000"/>
                <w:spacing w:val="2"/>
                <w:sz w:val="20"/>
                <w:szCs w:val="20"/>
                <w:lang w:eastAsia="ru-RU"/>
              </w:rPr>
              <w:br/>
              <w:t>или подтверждающие документы в бумажном виде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17AA03"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 по 1 баллу за каждый</w:t>
            </w:r>
            <w:r w:rsidRPr="00005F2F">
              <w:rPr>
                <w:rFonts w:ascii="Courier New" w:eastAsia="Times New Roman" w:hAnsi="Courier New" w:cs="Courier New"/>
                <w:color w:val="000000"/>
                <w:spacing w:val="2"/>
                <w:sz w:val="20"/>
                <w:szCs w:val="20"/>
                <w:lang w:eastAsia="ru-RU"/>
              </w:rPr>
              <w:br/>
              <w:t>Отсутствие – 0 баллов</w:t>
            </w:r>
          </w:p>
        </w:tc>
      </w:tr>
      <w:tr w:rsidR="00005F2F" w:rsidRPr="00005F2F" w14:paraId="55103782"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2C7224"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23707F"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9F926D"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Выгрузка с НОБД</w:t>
            </w:r>
            <w:r w:rsidRPr="00005F2F">
              <w:rPr>
                <w:rFonts w:ascii="Courier New" w:eastAsia="Times New Roman" w:hAnsi="Courier New" w:cs="Courier New"/>
                <w:color w:val="000000"/>
                <w:spacing w:val="2"/>
                <w:sz w:val="20"/>
                <w:szCs w:val="20"/>
                <w:lang w:eastAsia="ru-RU"/>
              </w:rPr>
              <w:br/>
              <w:t>или подтверждающие документы в бумажном виде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C134B6"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- 1 балл</w:t>
            </w:r>
            <w:r w:rsidRPr="00005F2F">
              <w:rPr>
                <w:rFonts w:ascii="Courier New" w:eastAsia="Times New Roman" w:hAnsi="Courier New" w:cs="Courier New"/>
                <w:color w:val="000000"/>
                <w:spacing w:val="2"/>
                <w:sz w:val="20"/>
                <w:szCs w:val="20"/>
                <w:lang w:eastAsia="ru-RU"/>
              </w:rPr>
              <w:br/>
              <w:t>Отсутствие – 0 баллов</w:t>
            </w:r>
          </w:p>
        </w:tc>
      </w:tr>
      <w:tr w:rsidR="00005F2F" w:rsidRPr="00005F2F" w14:paraId="5F1231D2"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2E46C6"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5DFDE3"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документа о прохождении институциональной и/или специализированной аккредитации, государственной аттестации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E1ACC8"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Выгрузка с НОБД</w:t>
            </w:r>
            <w:r w:rsidRPr="00005F2F">
              <w:rPr>
                <w:rFonts w:ascii="Courier New" w:eastAsia="Times New Roman" w:hAnsi="Courier New" w:cs="Courier New"/>
                <w:color w:val="000000"/>
                <w:spacing w:val="2"/>
                <w:sz w:val="20"/>
                <w:szCs w:val="20"/>
                <w:lang w:eastAsia="ru-RU"/>
              </w:rPr>
              <w:br/>
              <w:t>или подтверждающие документы в бумажном виде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AE3ACA" w14:textId="77777777" w:rsidR="00005F2F" w:rsidRPr="00005F2F" w:rsidRDefault="00005F2F" w:rsidP="00005F2F">
            <w:pPr>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Специализированная аккредитация – 1 балл</w:t>
            </w:r>
            <w:r w:rsidRPr="00005F2F">
              <w:rPr>
                <w:rFonts w:ascii="Courier New" w:eastAsia="Times New Roman" w:hAnsi="Courier New" w:cs="Courier New"/>
                <w:color w:val="000000"/>
                <w:spacing w:val="2"/>
                <w:sz w:val="20"/>
                <w:szCs w:val="20"/>
                <w:lang w:eastAsia="ru-RU"/>
              </w:rPr>
              <w:br/>
            </w:r>
            <w:bookmarkStart w:id="110" w:name="z616"/>
            <w:bookmarkEnd w:id="110"/>
            <w:r w:rsidRPr="00005F2F">
              <w:rPr>
                <w:rFonts w:ascii="Courier New" w:eastAsia="Times New Roman" w:hAnsi="Courier New" w:cs="Courier New"/>
                <w:color w:val="000000"/>
                <w:spacing w:val="2"/>
                <w:sz w:val="20"/>
                <w:szCs w:val="20"/>
                <w:lang w:eastAsia="ru-RU"/>
              </w:rPr>
              <w:t>Институциональная аккредитация - 1 балл</w:t>
            </w:r>
            <w:r w:rsidRPr="00005F2F">
              <w:rPr>
                <w:rFonts w:ascii="Courier New" w:eastAsia="Times New Roman" w:hAnsi="Courier New" w:cs="Courier New"/>
                <w:color w:val="000000"/>
                <w:spacing w:val="2"/>
                <w:sz w:val="20"/>
                <w:szCs w:val="20"/>
                <w:lang w:eastAsia="ru-RU"/>
              </w:rPr>
              <w:br/>
            </w:r>
            <w:bookmarkStart w:id="111" w:name="z617"/>
            <w:bookmarkEnd w:id="111"/>
            <w:r w:rsidRPr="00005F2F">
              <w:rPr>
                <w:rFonts w:ascii="Courier New" w:eastAsia="Times New Roman" w:hAnsi="Courier New" w:cs="Courier New"/>
                <w:color w:val="000000"/>
                <w:spacing w:val="2"/>
                <w:sz w:val="20"/>
                <w:szCs w:val="20"/>
                <w:lang w:eastAsia="ru-RU"/>
              </w:rPr>
              <w:t>Государственная аттестация – 1 балл</w:t>
            </w:r>
            <w:r w:rsidRPr="00005F2F">
              <w:rPr>
                <w:rFonts w:ascii="Courier New" w:eastAsia="Times New Roman" w:hAnsi="Courier New" w:cs="Courier New"/>
                <w:color w:val="000000"/>
                <w:spacing w:val="2"/>
                <w:sz w:val="20"/>
                <w:szCs w:val="20"/>
                <w:lang w:eastAsia="ru-RU"/>
              </w:rPr>
              <w:br/>
              <w:t>Отсутствие – 0 баллов</w:t>
            </w:r>
          </w:p>
        </w:tc>
      </w:tr>
      <w:tr w:rsidR="00005F2F" w:rsidRPr="00005F2F" w14:paraId="6E497A06"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0E2858"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2E96C1"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 xml:space="preserve">Трудоустройство и занятость выпускников в первый год после окончания организаций </w:t>
            </w:r>
            <w:r w:rsidRPr="00005F2F">
              <w:rPr>
                <w:rFonts w:ascii="Courier New" w:eastAsia="Times New Roman" w:hAnsi="Courier New" w:cs="Courier New"/>
                <w:color w:val="000000"/>
                <w:spacing w:val="2"/>
                <w:sz w:val="20"/>
                <w:szCs w:val="20"/>
                <w:lang w:eastAsia="ru-RU"/>
              </w:rPr>
              <w:lastRenderedPageBreak/>
              <w:t>ТиППО по заявленным специальностям.</w:t>
            </w:r>
            <w:r w:rsidRPr="00005F2F">
              <w:rPr>
                <w:rFonts w:ascii="Courier New" w:eastAsia="Times New Roman" w:hAnsi="Courier New" w:cs="Courier New"/>
                <w:color w:val="000000"/>
                <w:spacing w:val="2"/>
                <w:sz w:val="20"/>
                <w:szCs w:val="20"/>
                <w:lang w:eastAsia="ru-RU"/>
              </w:rPr>
              <w:br/>
              <w:t>Данное требование не распространяется на организации ТиППО, заявившихся по новым специальностям, а также на специальности, по которым выпуск не проводился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5A3B56"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 xml:space="preserve">Данные подтвержденные Межведомственным расчетным центром </w:t>
            </w:r>
            <w:r w:rsidRPr="00005F2F">
              <w:rPr>
                <w:rFonts w:ascii="Courier New" w:eastAsia="Times New Roman" w:hAnsi="Courier New" w:cs="Courier New"/>
                <w:color w:val="000000"/>
                <w:spacing w:val="2"/>
                <w:sz w:val="20"/>
                <w:szCs w:val="20"/>
                <w:lang w:eastAsia="ru-RU"/>
              </w:rPr>
              <w:lastRenderedPageBreak/>
              <w:t>социальных выплат (ГЦВП), выгрузка с НОБД о выпускниках организаций ТиППО, продолжающих обучение в вузах, служащих в рядах ВС, находящихся в отпуске по уходу за ребенком или подтверждающие документы в бумажном виде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A3282F" w14:textId="77777777" w:rsidR="00005F2F" w:rsidRPr="00005F2F" w:rsidRDefault="00005F2F" w:rsidP="00005F2F">
            <w:pPr>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81%-90%- 3 балла</w:t>
            </w:r>
            <w:r w:rsidRPr="00005F2F">
              <w:rPr>
                <w:rFonts w:ascii="Courier New" w:eastAsia="Times New Roman" w:hAnsi="Courier New" w:cs="Courier New"/>
                <w:color w:val="000000"/>
                <w:spacing w:val="2"/>
                <w:sz w:val="20"/>
                <w:szCs w:val="20"/>
                <w:lang w:eastAsia="ru-RU"/>
              </w:rPr>
              <w:br/>
            </w:r>
            <w:bookmarkStart w:id="112" w:name="z620"/>
            <w:bookmarkEnd w:id="112"/>
            <w:r w:rsidRPr="00005F2F">
              <w:rPr>
                <w:rFonts w:ascii="Courier New" w:eastAsia="Times New Roman" w:hAnsi="Courier New" w:cs="Courier New"/>
                <w:color w:val="000000"/>
                <w:spacing w:val="2"/>
                <w:sz w:val="20"/>
                <w:szCs w:val="20"/>
                <w:lang w:eastAsia="ru-RU"/>
              </w:rPr>
              <w:t>75%-80%- 1 балл</w:t>
            </w:r>
            <w:r w:rsidRPr="00005F2F">
              <w:rPr>
                <w:rFonts w:ascii="Courier New" w:eastAsia="Times New Roman" w:hAnsi="Courier New" w:cs="Courier New"/>
                <w:color w:val="000000"/>
                <w:spacing w:val="2"/>
                <w:sz w:val="20"/>
                <w:szCs w:val="20"/>
                <w:lang w:eastAsia="ru-RU"/>
              </w:rPr>
              <w:br/>
            </w:r>
            <w:bookmarkStart w:id="113" w:name="z621"/>
            <w:bookmarkEnd w:id="113"/>
            <w:r w:rsidRPr="00005F2F">
              <w:rPr>
                <w:rFonts w:ascii="Courier New" w:eastAsia="Times New Roman" w:hAnsi="Courier New" w:cs="Courier New"/>
                <w:color w:val="000000"/>
                <w:spacing w:val="2"/>
                <w:sz w:val="20"/>
                <w:szCs w:val="20"/>
                <w:lang w:eastAsia="ru-RU"/>
              </w:rPr>
              <w:lastRenderedPageBreak/>
              <w:t>Ниже 75% - 0 баллов</w:t>
            </w:r>
            <w:r w:rsidRPr="00005F2F">
              <w:rPr>
                <w:rFonts w:ascii="Courier New" w:eastAsia="Times New Roman" w:hAnsi="Courier New" w:cs="Courier New"/>
                <w:color w:val="000000"/>
                <w:spacing w:val="2"/>
                <w:sz w:val="20"/>
                <w:szCs w:val="20"/>
                <w:lang w:eastAsia="ru-RU"/>
              </w:rPr>
              <w:br/>
            </w:r>
            <w:bookmarkStart w:id="114" w:name="z622"/>
            <w:bookmarkEnd w:id="114"/>
            <w:r w:rsidRPr="00005F2F">
              <w:rPr>
                <w:rFonts w:ascii="Courier New" w:eastAsia="Times New Roman" w:hAnsi="Courier New" w:cs="Courier New"/>
                <w:color w:val="000000"/>
                <w:spacing w:val="2"/>
                <w:sz w:val="20"/>
                <w:szCs w:val="20"/>
                <w:lang w:eastAsia="ru-RU"/>
              </w:rPr>
              <w:t>По специальностям сервиса</w:t>
            </w:r>
            <w:r w:rsidRPr="00005F2F">
              <w:rPr>
                <w:rFonts w:ascii="Courier New" w:eastAsia="Times New Roman" w:hAnsi="Courier New" w:cs="Courier New"/>
                <w:color w:val="000000"/>
                <w:spacing w:val="2"/>
                <w:sz w:val="20"/>
                <w:szCs w:val="20"/>
                <w:lang w:eastAsia="ru-RU"/>
              </w:rPr>
              <w:br/>
            </w:r>
            <w:bookmarkStart w:id="115" w:name="z623"/>
            <w:bookmarkEnd w:id="115"/>
            <w:r w:rsidRPr="00005F2F">
              <w:rPr>
                <w:rFonts w:ascii="Courier New" w:eastAsia="Times New Roman" w:hAnsi="Courier New" w:cs="Courier New"/>
                <w:color w:val="000000"/>
                <w:spacing w:val="2"/>
                <w:sz w:val="20"/>
                <w:szCs w:val="20"/>
                <w:lang w:eastAsia="ru-RU"/>
              </w:rPr>
              <w:t>61%-70%- 3 балла</w:t>
            </w:r>
            <w:r w:rsidRPr="00005F2F">
              <w:rPr>
                <w:rFonts w:ascii="Courier New" w:eastAsia="Times New Roman" w:hAnsi="Courier New" w:cs="Courier New"/>
                <w:color w:val="000000"/>
                <w:spacing w:val="2"/>
                <w:sz w:val="20"/>
                <w:szCs w:val="20"/>
                <w:lang w:eastAsia="ru-RU"/>
              </w:rPr>
              <w:br/>
            </w:r>
            <w:bookmarkStart w:id="116" w:name="z624"/>
            <w:bookmarkEnd w:id="116"/>
            <w:r w:rsidRPr="00005F2F">
              <w:rPr>
                <w:rFonts w:ascii="Courier New" w:eastAsia="Times New Roman" w:hAnsi="Courier New" w:cs="Courier New"/>
                <w:color w:val="000000"/>
                <w:spacing w:val="2"/>
                <w:sz w:val="20"/>
                <w:szCs w:val="20"/>
                <w:lang w:eastAsia="ru-RU"/>
              </w:rPr>
              <w:t>50%-60% - 1 балл</w:t>
            </w:r>
            <w:r w:rsidRPr="00005F2F">
              <w:rPr>
                <w:rFonts w:ascii="Courier New" w:eastAsia="Times New Roman" w:hAnsi="Courier New" w:cs="Courier New"/>
                <w:color w:val="000000"/>
                <w:spacing w:val="2"/>
                <w:sz w:val="20"/>
                <w:szCs w:val="20"/>
                <w:lang w:eastAsia="ru-RU"/>
              </w:rPr>
              <w:br/>
              <w:t>Ниже 50%- 0 баллов</w:t>
            </w:r>
          </w:p>
        </w:tc>
      </w:tr>
      <w:tr w:rsidR="00005F2F" w:rsidRPr="00005F2F" w14:paraId="5591AE77"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DB280D"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9C358A"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Охват обучающихся дуальным обучением и/или практикой на производстве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BEDF86"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Выгрузка с НОБД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920334" w14:textId="77777777" w:rsidR="00005F2F" w:rsidRPr="00005F2F" w:rsidRDefault="00005F2F" w:rsidP="00005F2F">
            <w:pPr>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Охват более 60% обучающихся по специальности (квалификации)– 2 балла</w:t>
            </w:r>
            <w:r w:rsidRPr="00005F2F">
              <w:rPr>
                <w:rFonts w:ascii="Courier New" w:eastAsia="Times New Roman" w:hAnsi="Courier New" w:cs="Courier New"/>
                <w:color w:val="000000"/>
                <w:spacing w:val="2"/>
                <w:sz w:val="20"/>
                <w:szCs w:val="20"/>
                <w:lang w:eastAsia="ru-RU"/>
              </w:rPr>
              <w:br/>
            </w:r>
            <w:bookmarkStart w:id="117" w:name="z626"/>
            <w:bookmarkEnd w:id="117"/>
            <w:r w:rsidRPr="00005F2F">
              <w:rPr>
                <w:rFonts w:ascii="Courier New" w:eastAsia="Times New Roman" w:hAnsi="Courier New" w:cs="Courier New"/>
                <w:color w:val="000000"/>
                <w:spacing w:val="2"/>
                <w:sz w:val="20"/>
                <w:szCs w:val="20"/>
                <w:lang w:eastAsia="ru-RU"/>
              </w:rPr>
              <w:t>Охват 50%-60% - обучающихся 2-4 курсов по специальности – 1 баллов</w:t>
            </w:r>
            <w:r w:rsidRPr="00005F2F">
              <w:rPr>
                <w:rFonts w:ascii="Courier New" w:eastAsia="Times New Roman" w:hAnsi="Courier New" w:cs="Courier New"/>
                <w:color w:val="000000"/>
                <w:spacing w:val="2"/>
                <w:sz w:val="20"/>
                <w:szCs w:val="20"/>
                <w:lang w:eastAsia="ru-RU"/>
              </w:rPr>
              <w:br/>
              <w:t>Менее 50% - 0 баллов</w:t>
            </w:r>
          </w:p>
        </w:tc>
      </w:tr>
      <w:tr w:rsidR="00005F2F" w:rsidRPr="00005F2F" w14:paraId="2089D2B0"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DEFD7F"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AFCB0E"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образовательных программ, согласованных с работодателями или Индустриальным советом по заявленной специальности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0D8A5E"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 бумажном виде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81E70D" w14:textId="77777777" w:rsidR="00005F2F" w:rsidRPr="00005F2F" w:rsidRDefault="00005F2F" w:rsidP="00005F2F">
            <w:pPr>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w:t>
            </w:r>
            <w:r w:rsidRPr="00005F2F">
              <w:rPr>
                <w:rFonts w:ascii="Courier New" w:eastAsia="Times New Roman" w:hAnsi="Courier New" w:cs="Courier New"/>
                <w:color w:val="000000"/>
                <w:spacing w:val="2"/>
                <w:sz w:val="20"/>
                <w:szCs w:val="20"/>
                <w:lang w:eastAsia="ru-RU"/>
              </w:rPr>
              <w:br/>
            </w:r>
            <w:bookmarkStart w:id="118" w:name="z628"/>
            <w:bookmarkEnd w:id="118"/>
            <w:r w:rsidRPr="00005F2F">
              <w:rPr>
                <w:rFonts w:ascii="Courier New" w:eastAsia="Times New Roman" w:hAnsi="Courier New" w:cs="Courier New"/>
                <w:color w:val="000000"/>
                <w:spacing w:val="2"/>
                <w:sz w:val="20"/>
                <w:szCs w:val="20"/>
                <w:lang w:eastAsia="ru-RU"/>
              </w:rPr>
              <w:t>– 2 балла на </w:t>
            </w:r>
            <w:bookmarkStart w:id="119" w:name="z629"/>
            <w:bookmarkEnd w:id="119"/>
            <w:r w:rsidRPr="00005F2F">
              <w:rPr>
                <w:rFonts w:ascii="Courier New" w:eastAsia="Times New Roman" w:hAnsi="Courier New" w:cs="Courier New"/>
                <w:color w:val="000000"/>
                <w:spacing w:val="2"/>
                <w:sz w:val="20"/>
                <w:szCs w:val="20"/>
                <w:lang w:eastAsia="ru-RU"/>
              </w:rPr>
              <w:t>каждую специ</w:t>
            </w:r>
            <w:bookmarkStart w:id="120" w:name="z630"/>
            <w:bookmarkEnd w:id="120"/>
            <w:r w:rsidRPr="00005F2F">
              <w:rPr>
                <w:rFonts w:ascii="Courier New" w:eastAsia="Times New Roman" w:hAnsi="Courier New" w:cs="Courier New"/>
                <w:color w:val="000000"/>
                <w:spacing w:val="2"/>
                <w:sz w:val="20"/>
                <w:szCs w:val="20"/>
                <w:lang w:eastAsia="ru-RU"/>
              </w:rPr>
              <w:t>альность:</w:t>
            </w:r>
            <w:r w:rsidRPr="00005F2F">
              <w:rPr>
                <w:rFonts w:ascii="Courier New" w:eastAsia="Times New Roman" w:hAnsi="Courier New" w:cs="Courier New"/>
                <w:color w:val="000000"/>
                <w:spacing w:val="2"/>
                <w:sz w:val="20"/>
                <w:szCs w:val="20"/>
                <w:lang w:eastAsia="ru-RU"/>
              </w:rPr>
              <w:br/>
            </w:r>
            <w:bookmarkStart w:id="121" w:name="z631"/>
            <w:bookmarkEnd w:id="121"/>
            <w:r w:rsidRPr="00005F2F">
              <w:rPr>
                <w:rFonts w:ascii="Courier New" w:eastAsia="Times New Roman" w:hAnsi="Courier New" w:cs="Courier New"/>
                <w:color w:val="000000"/>
                <w:spacing w:val="2"/>
                <w:sz w:val="20"/>
                <w:szCs w:val="20"/>
                <w:lang w:eastAsia="ru-RU"/>
              </w:rPr>
              <w:t>Отсутствие –</w:t>
            </w:r>
            <w:r w:rsidRPr="00005F2F">
              <w:rPr>
                <w:rFonts w:ascii="Courier New" w:eastAsia="Times New Roman" w:hAnsi="Courier New" w:cs="Courier New"/>
                <w:color w:val="000000"/>
                <w:spacing w:val="2"/>
                <w:sz w:val="20"/>
                <w:szCs w:val="20"/>
                <w:lang w:eastAsia="ru-RU"/>
              </w:rPr>
              <w:br/>
              <w:t>0 баллов</w:t>
            </w:r>
          </w:p>
        </w:tc>
      </w:tr>
      <w:tr w:rsidR="00005F2F" w:rsidRPr="00005F2F" w14:paraId="54234173"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64722B"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7CB95B"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адаптированных образовательных программ или индивидуальных учебных программ и планов для обучения детей с особыми образовательными потребностями по заявленным специальностям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DFBAD0"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В бумажном виде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0EA6D6" w14:textId="77777777" w:rsidR="00005F2F" w:rsidRPr="00005F2F" w:rsidRDefault="00005F2F" w:rsidP="00005F2F">
            <w:pPr>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w:t>
            </w:r>
            <w:r w:rsidRPr="00005F2F">
              <w:rPr>
                <w:rFonts w:ascii="Courier New" w:eastAsia="Times New Roman" w:hAnsi="Courier New" w:cs="Courier New"/>
                <w:color w:val="000000"/>
                <w:spacing w:val="2"/>
                <w:sz w:val="20"/>
                <w:szCs w:val="20"/>
                <w:lang w:eastAsia="ru-RU"/>
              </w:rPr>
              <w:br/>
            </w:r>
            <w:bookmarkStart w:id="122" w:name="z633"/>
            <w:bookmarkEnd w:id="122"/>
            <w:r w:rsidRPr="00005F2F">
              <w:rPr>
                <w:rFonts w:ascii="Courier New" w:eastAsia="Times New Roman" w:hAnsi="Courier New" w:cs="Courier New"/>
                <w:color w:val="000000"/>
                <w:spacing w:val="2"/>
                <w:sz w:val="20"/>
                <w:szCs w:val="20"/>
                <w:lang w:eastAsia="ru-RU"/>
              </w:rPr>
              <w:t>– 2 балла на</w:t>
            </w:r>
            <w:r w:rsidRPr="00005F2F">
              <w:rPr>
                <w:rFonts w:ascii="Courier New" w:eastAsia="Times New Roman" w:hAnsi="Courier New" w:cs="Courier New"/>
                <w:color w:val="000000"/>
                <w:spacing w:val="2"/>
                <w:sz w:val="20"/>
                <w:szCs w:val="20"/>
                <w:lang w:eastAsia="ru-RU"/>
              </w:rPr>
              <w:br/>
            </w:r>
            <w:bookmarkStart w:id="123" w:name="z634"/>
            <w:bookmarkEnd w:id="123"/>
            <w:r w:rsidRPr="00005F2F">
              <w:rPr>
                <w:rFonts w:ascii="Courier New" w:eastAsia="Times New Roman" w:hAnsi="Courier New" w:cs="Courier New"/>
                <w:color w:val="000000"/>
                <w:spacing w:val="2"/>
                <w:sz w:val="20"/>
                <w:szCs w:val="20"/>
                <w:lang w:eastAsia="ru-RU"/>
              </w:rPr>
              <w:t>каждую специ</w:t>
            </w:r>
            <w:bookmarkStart w:id="124" w:name="z635"/>
            <w:bookmarkEnd w:id="124"/>
            <w:r w:rsidRPr="00005F2F">
              <w:rPr>
                <w:rFonts w:ascii="Courier New" w:eastAsia="Times New Roman" w:hAnsi="Courier New" w:cs="Courier New"/>
                <w:color w:val="000000"/>
                <w:spacing w:val="2"/>
                <w:sz w:val="20"/>
                <w:szCs w:val="20"/>
                <w:lang w:eastAsia="ru-RU"/>
              </w:rPr>
              <w:t>альность:</w:t>
            </w:r>
            <w:r w:rsidRPr="00005F2F">
              <w:rPr>
                <w:rFonts w:ascii="Courier New" w:eastAsia="Times New Roman" w:hAnsi="Courier New" w:cs="Courier New"/>
                <w:color w:val="000000"/>
                <w:spacing w:val="2"/>
                <w:sz w:val="20"/>
                <w:szCs w:val="20"/>
                <w:lang w:eastAsia="ru-RU"/>
              </w:rPr>
              <w:br/>
            </w:r>
            <w:bookmarkStart w:id="125" w:name="z636"/>
            <w:bookmarkEnd w:id="125"/>
            <w:r w:rsidRPr="00005F2F">
              <w:rPr>
                <w:rFonts w:ascii="Courier New" w:eastAsia="Times New Roman" w:hAnsi="Courier New" w:cs="Courier New"/>
                <w:color w:val="000000"/>
                <w:spacing w:val="2"/>
                <w:sz w:val="20"/>
                <w:szCs w:val="20"/>
                <w:lang w:eastAsia="ru-RU"/>
              </w:rPr>
              <w:t>Отсутствие –</w:t>
            </w:r>
            <w:r w:rsidRPr="00005F2F">
              <w:rPr>
                <w:rFonts w:ascii="Courier New" w:eastAsia="Times New Roman" w:hAnsi="Courier New" w:cs="Courier New"/>
                <w:color w:val="000000"/>
                <w:spacing w:val="2"/>
                <w:sz w:val="20"/>
                <w:szCs w:val="20"/>
                <w:lang w:eastAsia="ru-RU"/>
              </w:rPr>
              <w:br/>
              <w:t>0 баллов</w:t>
            </w:r>
          </w:p>
        </w:tc>
      </w:tr>
      <w:tr w:rsidR="00005F2F" w:rsidRPr="00005F2F" w14:paraId="4A792C96"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92AD38"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0C3263"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Количество компетенций, по которым принято участие в чемпионатах WorldSkills (Ворлдскилз), Abilympics (Абилимпикс), Deafskills (Дэфскилз) на региональном уровне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F5A8CD"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Информация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599A17" w14:textId="77777777" w:rsidR="00005F2F" w:rsidRPr="00005F2F" w:rsidRDefault="00005F2F" w:rsidP="00005F2F">
            <w:pPr>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Более 3 </w:t>
            </w:r>
            <w:bookmarkStart w:id="126" w:name="z638"/>
            <w:bookmarkEnd w:id="126"/>
            <w:r w:rsidRPr="00005F2F">
              <w:rPr>
                <w:rFonts w:ascii="Courier New" w:eastAsia="Times New Roman" w:hAnsi="Courier New" w:cs="Courier New"/>
                <w:color w:val="000000"/>
                <w:spacing w:val="2"/>
                <w:sz w:val="20"/>
                <w:szCs w:val="20"/>
                <w:lang w:eastAsia="ru-RU"/>
              </w:rPr>
              <w:t>компетенций</w:t>
            </w:r>
            <w:r w:rsidRPr="00005F2F">
              <w:rPr>
                <w:rFonts w:ascii="Courier New" w:eastAsia="Times New Roman" w:hAnsi="Courier New" w:cs="Courier New"/>
                <w:color w:val="000000"/>
                <w:spacing w:val="2"/>
                <w:sz w:val="20"/>
                <w:szCs w:val="20"/>
                <w:lang w:eastAsia="ru-RU"/>
              </w:rPr>
              <w:br/>
            </w:r>
            <w:bookmarkStart w:id="127" w:name="z639"/>
            <w:bookmarkEnd w:id="127"/>
            <w:r w:rsidRPr="00005F2F">
              <w:rPr>
                <w:rFonts w:ascii="Courier New" w:eastAsia="Times New Roman" w:hAnsi="Courier New" w:cs="Courier New"/>
                <w:color w:val="000000"/>
                <w:spacing w:val="2"/>
                <w:sz w:val="20"/>
                <w:szCs w:val="20"/>
                <w:lang w:eastAsia="ru-RU"/>
              </w:rPr>
              <w:t>4 баллов;</w:t>
            </w:r>
            <w:r w:rsidRPr="00005F2F">
              <w:rPr>
                <w:rFonts w:ascii="Courier New" w:eastAsia="Times New Roman" w:hAnsi="Courier New" w:cs="Courier New"/>
                <w:color w:val="000000"/>
                <w:spacing w:val="2"/>
                <w:sz w:val="20"/>
                <w:szCs w:val="20"/>
                <w:lang w:eastAsia="ru-RU"/>
              </w:rPr>
              <w:br/>
            </w:r>
            <w:bookmarkStart w:id="128" w:name="z640"/>
            <w:bookmarkEnd w:id="128"/>
            <w:r w:rsidRPr="00005F2F">
              <w:rPr>
                <w:rFonts w:ascii="Courier New" w:eastAsia="Times New Roman" w:hAnsi="Courier New" w:cs="Courier New"/>
                <w:color w:val="000000"/>
                <w:spacing w:val="2"/>
                <w:sz w:val="20"/>
                <w:szCs w:val="20"/>
                <w:lang w:eastAsia="ru-RU"/>
              </w:rPr>
              <w:t>3 компетен</w:t>
            </w:r>
            <w:bookmarkStart w:id="129" w:name="z641"/>
            <w:bookmarkEnd w:id="129"/>
            <w:r w:rsidRPr="00005F2F">
              <w:rPr>
                <w:rFonts w:ascii="Courier New" w:eastAsia="Times New Roman" w:hAnsi="Courier New" w:cs="Courier New"/>
                <w:color w:val="000000"/>
                <w:spacing w:val="2"/>
                <w:sz w:val="20"/>
                <w:szCs w:val="20"/>
                <w:lang w:eastAsia="ru-RU"/>
              </w:rPr>
              <w:t>ций -3 балла;</w:t>
            </w:r>
            <w:r w:rsidRPr="00005F2F">
              <w:rPr>
                <w:rFonts w:ascii="Courier New" w:eastAsia="Times New Roman" w:hAnsi="Courier New" w:cs="Courier New"/>
                <w:color w:val="000000"/>
                <w:spacing w:val="2"/>
                <w:sz w:val="20"/>
                <w:szCs w:val="20"/>
                <w:lang w:eastAsia="ru-RU"/>
              </w:rPr>
              <w:br/>
            </w:r>
            <w:bookmarkStart w:id="130" w:name="z642"/>
            <w:bookmarkEnd w:id="130"/>
            <w:r w:rsidRPr="00005F2F">
              <w:rPr>
                <w:rFonts w:ascii="Courier New" w:eastAsia="Times New Roman" w:hAnsi="Courier New" w:cs="Courier New"/>
                <w:color w:val="000000"/>
                <w:spacing w:val="2"/>
                <w:sz w:val="20"/>
                <w:szCs w:val="20"/>
                <w:lang w:eastAsia="ru-RU"/>
              </w:rPr>
              <w:t>2 компетен</w:t>
            </w:r>
            <w:bookmarkStart w:id="131" w:name="z643"/>
            <w:bookmarkEnd w:id="131"/>
            <w:r w:rsidRPr="00005F2F">
              <w:rPr>
                <w:rFonts w:ascii="Courier New" w:eastAsia="Times New Roman" w:hAnsi="Courier New" w:cs="Courier New"/>
                <w:color w:val="000000"/>
                <w:spacing w:val="2"/>
                <w:sz w:val="20"/>
                <w:szCs w:val="20"/>
                <w:lang w:eastAsia="ru-RU"/>
              </w:rPr>
              <w:t>ций - 2 балла;</w:t>
            </w:r>
            <w:r w:rsidRPr="00005F2F">
              <w:rPr>
                <w:rFonts w:ascii="Courier New" w:eastAsia="Times New Roman" w:hAnsi="Courier New" w:cs="Courier New"/>
                <w:color w:val="000000"/>
                <w:spacing w:val="2"/>
                <w:sz w:val="20"/>
                <w:szCs w:val="20"/>
                <w:lang w:eastAsia="ru-RU"/>
              </w:rPr>
              <w:br/>
            </w:r>
            <w:bookmarkStart w:id="132" w:name="z644"/>
            <w:bookmarkEnd w:id="132"/>
            <w:r w:rsidRPr="00005F2F">
              <w:rPr>
                <w:rFonts w:ascii="Courier New" w:eastAsia="Times New Roman" w:hAnsi="Courier New" w:cs="Courier New"/>
                <w:color w:val="000000"/>
                <w:spacing w:val="2"/>
                <w:sz w:val="20"/>
                <w:szCs w:val="20"/>
                <w:lang w:eastAsia="ru-RU"/>
              </w:rPr>
              <w:t>1 компетенция – 1 балл</w:t>
            </w:r>
          </w:p>
        </w:tc>
      </w:tr>
      <w:tr w:rsidR="00005F2F" w:rsidRPr="00005F2F" w14:paraId="5B66B626"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B0543B"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9C17D3"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Количество мест для приема обучающихся с учетом возможности организации ТиППО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4AE2EE"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Заявки от организаций ТиППО на бумажных носителях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F07FE1"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заявки по специальностям с учетом проектной возможности организации ТиППО</w:t>
            </w:r>
          </w:p>
        </w:tc>
      </w:tr>
      <w:tr w:rsidR="00005F2F" w:rsidRPr="00005F2F" w14:paraId="29094F0F"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66C0BA"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FC48C9"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Наличие сайта организации образования, аккаунта в социальных сетях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80F6BF"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Сайт, аккаунт в социальных сетях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86F246" w14:textId="77777777" w:rsidR="00005F2F" w:rsidRPr="00005F2F" w:rsidRDefault="00005F2F" w:rsidP="00005F2F">
            <w:pPr>
              <w:spacing w:after="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При ежедневной активности – 1,5 балла;</w:t>
            </w:r>
            <w:r w:rsidRPr="00005F2F">
              <w:rPr>
                <w:rFonts w:ascii="Courier New" w:eastAsia="Times New Roman" w:hAnsi="Courier New" w:cs="Courier New"/>
                <w:color w:val="000000"/>
                <w:spacing w:val="2"/>
                <w:sz w:val="20"/>
                <w:szCs w:val="20"/>
                <w:lang w:eastAsia="ru-RU"/>
              </w:rPr>
              <w:br/>
            </w:r>
            <w:bookmarkStart w:id="133" w:name="z646"/>
            <w:bookmarkEnd w:id="133"/>
            <w:r w:rsidRPr="00005F2F">
              <w:rPr>
                <w:rFonts w:ascii="Courier New" w:eastAsia="Times New Roman" w:hAnsi="Courier New" w:cs="Courier New"/>
                <w:color w:val="000000"/>
                <w:spacing w:val="2"/>
                <w:sz w:val="20"/>
                <w:szCs w:val="20"/>
                <w:lang w:eastAsia="ru-RU"/>
              </w:rPr>
              <w:t>При еженедельной активности – 1 балл</w:t>
            </w:r>
            <w:r w:rsidRPr="00005F2F">
              <w:rPr>
                <w:rFonts w:ascii="Courier New" w:eastAsia="Times New Roman" w:hAnsi="Courier New" w:cs="Courier New"/>
                <w:color w:val="000000"/>
                <w:spacing w:val="2"/>
                <w:sz w:val="20"/>
                <w:szCs w:val="20"/>
                <w:lang w:eastAsia="ru-RU"/>
              </w:rPr>
              <w:br/>
            </w:r>
            <w:bookmarkStart w:id="134" w:name="z647"/>
            <w:bookmarkEnd w:id="134"/>
            <w:r w:rsidRPr="00005F2F">
              <w:rPr>
                <w:rFonts w:ascii="Courier New" w:eastAsia="Times New Roman" w:hAnsi="Courier New" w:cs="Courier New"/>
                <w:color w:val="000000"/>
                <w:spacing w:val="2"/>
                <w:sz w:val="20"/>
                <w:szCs w:val="20"/>
                <w:lang w:eastAsia="ru-RU"/>
              </w:rPr>
              <w:t>При ежемесячной активности – 0,5 балл;</w:t>
            </w:r>
            <w:r w:rsidRPr="00005F2F">
              <w:rPr>
                <w:rFonts w:ascii="Courier New" w:eastAsia="Times New Roman" w:hAnsi="Courier New" w:cs="Courier New"/>
                <w:color w:val="000000"/>
                <w:spacing w:val="2"/>
                <w:sz w:val="20"/>
                <w:szCs w:val="20"/>
                <w:lang w:eastAsia="ru-RU"/>
              </w:rPr>
              <w:br/>
            </w:r>
            <w:bookmarkStart w:id="135" w:name="z648"/>
            <w:bookmarkEnd w:id="135"/>
            <w:r w:rsidRPr="00005F2F">
              <w:rPr>
                <w:rFonts w:ascii="Courier New" w:eastAsia="Times New Roman" w:hAnsi="Courier New" w:cs="Courier New"/>
                <w:color w:val="000000"/>
                <w:spacing w:val="2"/>
                <w:sz w:val="20"/>
                <w:szCs w:val="20"/>
                <w:lang w:eastAsia="ru-RU"/>
              </w:rPr>
              <w:t>При неактивности – 0 баллов</w:t>
            </w:r>
            <w:r w:rsidRPr="00005F2F">
              <w:rPr>
                <w:rFonts w:ascii="Courier New" w:eastAsia="Times New Roman" w:hAnsi="Courier New" w:cs="Courier New"/>
                <w:color w:val="000000"/>
                <w:spacing w:val="2"/>
                <w:sz w:val="20"/>
                <w:szCs w:val="20"/>
                <w:lang w:eastAsia="ru-RU"/>
              </w:rPr>
              <w:br/>
            </w:r>
            <w:bookmarkStart w:id="136" w:name="z649"/>
            <w:bookmarkEnd w:id="136"/>
            <w:r w:rsidRPr="00005F2F">
              <w:rPr>
                <w:rFonts w:ascii="Courier New" w:eastAsia="Times New Roman" w:hAnsi="Courier New" w:cs="Courier New"/>
                <w:color w:val="000000"/>
                <w:spacing w:val="2"/>
                <w:sz w:val="20"/>
                <w:szCs w:val="20"/>
                <w:lang w:eastAsia="ru-RU"/>
              </w:rPr>
              <w:lastRenderedPageBreak/>
              <w:t>Наличие – 1 балл</w:t>
            </w:r>
            <w:r w:rsidRPr="00005F2F">
              <w:rPr>
                <w:rFonts w:ascii="Courier New" w:eastAsia="Times New Roman" w:hAnsi="Courier New" w:cs="Courier New"/>
                <w:color w:val="000000"/>
                <w:spacing w:val="2"/>
                <w:sz w:val="20"/>
                <w:szCs w:val="20"/>
                <w:lang w:eastAsia="ru-RU"/>
              </w:rPr>
              <w:br/>
              <w:t>Отсутствие – 0 баллов</w:t>
            </w:r>
          </w:p>
        </w:tc>
      </w:tr>
      <w:tr w:rsidR="00005F2F" w:rsidRPr="00005F2F" w14:paraId="0E859468"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2AADF1"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lastRenderedPageBreak/>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5FD8EF"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Количество баллов, необходимых для включения в перечень организаций ТиППО для размещения госзаказа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120F42"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E026EC"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От 16 баллов</w:t>
            </w:r>
            <w:r w:rsidRPr="00005F2F">
              <w:rPr>
                <w:rFonts w:ascii="Courier New" w:eastAsia="Times New Roman" w:hAnsi="Courier New" w:cs="Courier New"/>
                <w:color w:val="000000"/>
                <w:spacing w:val="2"/>
                <w:sz w:val="20"/>
                <w:szCs w:val="20"/>
                <w:lang w:eastAsia="ru-RU"/>
              </w:rPr>
              <w:br/>
              <w:t>до 26,5 баллов</w:t>
            </w:r>
          </w:p>
          <w:p w14:paraId="124224AC"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Скачать</w:t>
            </w:r>
          </w:p>
        </w:tc>
      </w:tr>
    </w:tbl>
    <w:p w14:paraId="359B1CEB" w14:textId="77777777" w:rsidR="00005F2F" w:rsidRPr="00005F2F" w:rsidRDefault="00005F2F" w:rsidP="00005F2F">
      <w:pPr>
        <w:spacing w:after="0" w:line="240" w:lineRule="auto"/>
        <w:textAlignment w:val="baseline"/>
        <w:rPr>
          <w:rFonts w:ascii="Times New Roman" w:eastAsia="Times New Roman" w:hAnsi="Times New Roman" w:cs="Times New Roman"/>
          <w:vanish/>
          <w:sz w:val="20"/>
          <w:szCs w:val="20"/>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05F2F" w:rsidRPr="00005F2F" w14:paraId="3B438845" w14:textId="77777777" w:rsidTr="00005F2F">
        <w:tc>
          <w:tcPr>
            <w:tcW w:w="5805" w:type="dxa"/>
            <w:tcBorders>
              <w:top w:val="nil"/>
              <w:left w:val="nil"/>
              <w:bottom w:val="nil"/>
              <w:right w:val="nil"/>
            </w:tcBorders>
            <w:shd w:val="clear" w:color="auto" w:fill="auto"/>
            <w:tcMar>
              <w:top w:w="45" w:type="dxa"/>
              <w:left w:w="75" w:type="dxa"/>
              <w:bottom w:w="45" w:type="dxa"/>
              <w:right w:w="75" w:type="dxa"/>
            </w:tcMar>
            <w:hideMark/>
          </w:tcPr>
          <w:p w14:paraId="1AB1339F"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1B1622D8" w14:textId="77777777" w:rsidR="00005F2F" w:rsidRPr="00005F2F" w:rsidRDefault="00005F2F" w:rsidP="00005F2F">
            <w:pPr>
              <w:spacing w:after="0" w:line="240" w:lineRule="auto"/>
              <w:jc w:val="center"/>
              <w:rPr>
                <w:rFonts w:ascii="Courier New" w:eastAsia="Times New Roman" w:hAnsi="Courier New" w:cs="Courier New"/>
                <w:color w:val="000000"/>
                <w:sz w:val="20"/>
                <w:szCs w:val="20"/>
                <w:lang w:eastAsia="ru-RU"/>
              </w:rPr>
            </w:pPr>
            <w:bookmarkStart w:id="137" w:name="z651"/>
            <w:bookmarkEnd w:id="137"/>
            <w:r w:rsidRPr="00005F2F">
              <w:rPr>
                <w:rFonts w:ascii="Courier New" w:eastAsia="Times New Roman" w:hAnsi="Courier New" w:cs="Courier New"/>
                <w:color w:val="000000"/>
                <w:sz w:val="20"/>
                <w:szCs w:val="20"/>
                <w:lang w:eastAsia="ru-RU"/>
              </w:rPr>
              <w:t>Приложение 10</w:t>
            </w:r>
            <w:bookmarkStart w:id="138" w:name="z652"/>
            <w:bookmarkEnd w:id="138"/>
            <w:r w:rsidRPr="00005F2F">
              <w:rPr>
                <w:rFonts w:ascii="Courier New" w:eastAsia="Times New Roman" w:hAnsi="Courier New" w:cs="Courier New"/>
                <w:color w:val="000000"/>
                <w:sz w:val="20"/>
                <w:szCs w:val="20"/>
                <w:lang w:eastAsia="ru-RU"/>
              </w:rPr>
              <w:br/>
              <w:t>к Правилам размещения</w:t>
            </w:r>
            <w:r w:rsidRPr="00005F2F">
              <w:rPr>
                <w:rFonts w:ascii="Courier New" w:eastAsia="Times New Roman" w:hAnsi="Courier New" w:cs="Courier New"/>
                <w:color w:val="000000"/>
                <w:sz w:val="20"/>
                <w:szCs w:val="20"/>
                <w:lang w:eastAsia="ru-RU"/>
              </w:rPr>
              <w:br/>
              <w:t>государственного</w:t>
            </w:r>
            <w:r w:rsidRPr="00005F2F">
              <w:rPr>
                <w:rFonts w:ascii="Courier New" w:eastAsia="Times New Roman" w:hAnsi="Courier New" w:cs="Courier New"/>
                <w:color w:val="000000"/>
                <w:sz w:val="20"/>
                <w:szCs w:val="20"/>
                <w:lang w:eastAsia="ru-RU"/>
              </w:rPr>
              <w:br/>
              <w:t>образовательного заказа</w:t>
            </w:r>
            <w:r w:rsidRPr="00005F2F">
              <w:rPr>
                <w:rFonts w:ascii="Courier New" w:eastAsia="Times New Roman" w:hAnsi="Courier New" w:cs="Courier New"/>
                <w:color w:val="000000"/>
                <w:sz w:val="20"/>
                <w:szCs w:val="20"/>
                <w:lang w:eastAsia="ru-RU"/>
              </w:rPr>
              <w:br/>
              <w:t>на подготовку кадров</w:t>
            </w:r>
            <w:r w:rsidRPr="00005F2F">
              <w:rPr>
                <w:rFonts w:ascii="Courier New" w:eastAsia="Times New Roman" w:hAnsi="Courier New" w:cs="Courier New"/>
                <w:color w:val="000000"/>
                <w:sz w:val="20"/>
                <w:szCs w:val="20"/>
                <w:lang w:eastAsia="ru-RU"/>
              </w:rPr>
              <w:br/>
              <w:t>с техническим</w:t>
            </w:r>
            <w:r w:rsidRPr="00005F2F">
              <w:rPr>
                <w:rFonts w:ascii="Courier New" w:eastAsia="Times New Roman" w:hAnsi="Courier New" w:cs="Courier New"/>
                <w:color w:val="000000"/>
                <w:sz w:val="20"/>
                <w:szCs w:val="20"/>
                <w:lang w:eastAsia="ru-RU"/>
              </w:rPr>
              <w:br/>
              <w:t>и профессиональным,</w:t>
            </w:r>
            <w:r w:rsidRPr="00005F2F">
              <w:rPr>
                <w:rFonts w:ascii="Courier New" w:eastAsia="Times New Roman" w:hAnsi="Courier New" w:cs="Courier New"/>
                <w:color w:val="000000"/>
                <w:sz w:val="20"/>
                <w:szCs w:val="20"/>
                <w:lang w:eastAsia="ru-RU"/>
              </w:rPr>
              <w:br/>
              <w:t>послесредним образованием</w:t>
            </w:r>
            <w:r w:rsidRPr="00005F2F">
              <w:rPr>
                <w:rFonts w:ascii="Courier New" w:eastAsia="Times New Roman" w:hAnsi="Courier New" w:cs="Courier New"/>
                <w:color w:val="000000"/>
                <w:sz w:val="20"/>
                <w:szCs w:val="20"/>
                <w:lang w:eastAsia="ru-RU"/>
              </w:rPr>
              <w:br/>
              <w:t>с учетом потребностей рынка</w:t>
            </w:r>
            <w:r w:rsidRPr="00005F2F">
              <w:rPr>
                <w:rFonts w:ascii="Courier New" w:eastAsia="Times New Roman" w:hAnsi="Courier New" w:cs="Courier New"/>
                <w:color w:val="000000"/>
                <w:sz w:val="20"/>
                <w:szCs w:val="20"/>
                <w:lang w:eastAsia="ru-RU"/>
              </w:rPr>
              <w:br/>
              <w:t>труда, а также на дошкольное</w:t>
            </w:r>
            <w:r w:rsidRPr="00005F2F">
              <w:rPr>
                <w:rFonts w:ascii="Courier New" w:eastAsia="Times New Roman" w:hAnsi="Courier New" w:cs="Courier New"/>
                <w:color w:val="000000"/>
                <w:sz w:val="20"/>
                <w:szCs w:val="20"/>
                <w:lang w:eastAsia="ru-RU"/>
              </w:rPr>
              <w:br/>
              <w:t>воспитание и обучение, среднее</w:t>
            </w:r>
            <w:r w:rsidRPr="00005F2F">
              <w:rPr>
                <w:rFonts w:ascii="Courier New" w:eastAsia="Times New Roman" w:hAnsi="Courier New" w:cs="Courier New"/>
                <w:color w:val="000000"/>
                <w:sz w:val="20"/>
                <w:szCs w:val="20"/>
                <w:lang w:eastAsia="ru-RU"/>
              </w:rPr>
              <w:br/>
              <w:t>образование и дополнительное</w:t>
            </w:r>
            <w:r w:rsidRPr="00005F2F">
              <w:rPr>
                <w:rFonts w:ascii="Courier New" w:eastAsia="Times New Roman" w:hAnsi="Courier New" w:cs="Courier New"/>
                <w:color w:val="000000"/>
                <w:sz w:val="20"/>
                <w:szCs w:val="20"/>
                <w:lang w:eastAsia="ru-RU"/>
              </w:rPr>
              <w:br/>
              <w:t>образование детей</w:t>
            </w:r>
          </w:p>
        </w:tc>
      </w:tr>
    </w:tbl>
    <w:p w14:paraId="28CF83B4" w14:textId="77777777" w:rsidR="00005F2F" w:rsidRPr="00005F2F" w:rsidRDefault="00005F2F" w:rsidP="00005F2F">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005F2F">
        <w:rPr>
          <w:rFonts w:ascii="Courier New" w:eastAsia="Times New Roman" w:hAnsi="Courier New" w:cs="Courier New"/>
          <w:color w:val="FF0000"/>
          <w:spacing w:val="2"/>
          <w:sz w:val="20"/>
          <w:szCs w:val="20"/>
          <w:lang w:eastAsia="ru-RU"/>
        </w:rPr>
        <w:t>      Сноска. Правый верхний угол приложения 10 – в редакции приказа Министра просвещения РК от 05.09.2023 </w:t>
      </w:r>
      <w:hyperlink r:id="rId124" w:anchor="z88" w:history="1">
        <w:r w:rsidRPr="00005F2F">
          <w:rPr>
            <w:rFonts w:ascii="Courier New" w:eastAsia="Times New Roman" w:hAnsi="Courier New" w:cs="Courier New"/>
            <w:color w:val="073A5E"/>
            <w:spacing w:val="2"/>
            <w:sz w:val="20"/>
            <w:szCs w:val="20"/>
            <w:u w:val="single"/>
            <w:lang w:eastAsia="ru-RU"/>
          </w:rPr>
          <w:t>№ 280</w:t>
        </w:r>
      </w:hyperlink>
      <w:r w:rsidRPr="00005F2F">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223"/>
        <w:gridCol w:w="1752"/>
        <w:gridCol w:w="1785"/>
        <w:gridCol w:w="920"/>
        <w:gridCol w:w="924"/>
        <w:gridCol w:w="1818"/>
        <w:gridCol w:w="2147"/>
        <w:gridCol w:w="1811"/>
      </w:tblGrid>
      <w:tr w:rsidR="00005F2F" w:rsidRPr="00005F2F" w14:paraId="258F039F"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FC528E"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F7D3F9"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8BCEC0"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8766AD"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7AED43"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ED0B45"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D60711"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DA0F71" w14:textId="77777777" w:rsidR="00005F2F" w:rsidRPr="00005F2F" w:rsidRDefault="00005F2F" w:rsidP="00005F2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8</w:t>
            </w:r>
          </w:p>
        </w:tc>
      </w:tr>
      <w:tr w:rsidR="00005F2F" w:rsidRPr="00005F2F" w14:paraId="48716C99" w14:textId="77777777" w:rsidTr="00005F2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8AAC9F"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Наименование организации образования, реализующей образовательные программы ТиППО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50D5A01"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Код специальности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42B725"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Наименование специальности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78FE08"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 базе 9 класса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B6287C"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 базе 11 класса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3C03FF"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На базе ТиПО (рабочая квалификация)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723D81"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Стоимость подготовки одного специалиста в соответствии с подушевым нормативом финансирования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AE5EF8" w14:textId="77777777" w:rsidR="00005F2F" w:rsidRPr="00005F2F" w:rsidRDefault="00005F2F" w:rsidP="00005F2F">
            <w:pPr>
              <w:spacing w:after="360" w:line="285" w:lineRule="atLeast"/>
              <w:textAlignment w:val="baseline"/>
              <w:rPr>
                <w:rFonts w:ascii="Courier New" w:eastAsia="Times New Roman" w:hAnsi="Courier New" w:cs="Courier New"/>
                <w:color w:val="000000"/>
                <w:spacing w:val="2"/>
                <w:sz w:val="20"/>
                <w:szCs w:val="20"/>
                <w:lang w:eastAsia="ru-RU"/>
              </w:rPr>
            </w:pPr>
            <w:r w:rsidRPr="00005F2F">
              <w:rPr>
                <w:rFonts w:ascii="Courier New" w:eastAsia="Times New Roman" w:hAnsi="Courier New" w:cs="Courier New"/>
                <w:color w:val="000000"/>
                <w:spacing w:val="2"/>
                <w:sz w:val="20"/>
                <w:szCs w:val="20"/>
                <w:lang w:eastAsia="ru-RU"/>
              </w:rPr>
              <w:t>Администратор бюджетной программы</w:t>
            </w:r>
          </w:p>
          <w:p w14:paraId="1F7E3985" w14:textId="77777777" w:rsidR="00005F2F" w:rsidRPr="00005F2F" w:rsidRDefault="00005F2F" w:rsidP="00005F2F">
            <w:pPr>
              <w:spacing w:after="0" w:line="240" w:lineRule="auto"/>
              <w:rPr>
                <w:rFonts w:ascii="Courier New" w:eastAsia="Times New Roman" w:hAnsi="Courier New" w:cs="Courier New"/>
                <w:color w:val="000000"/>
                <w:sz w:val="20"/>
                <w:szCs w:val="20"/>
                <w:lang w:eastAsia="ru-RU"/>
              </w:rPr>
            </w:pPr>
            <w:r w:rsidRPr="00005F2F">
              <w:rPr>
                <w:rFonts w:ascii="Courier New" w:eastAsia="Times New Roman" w:hAnsi="Courier New" w:cs="Courier New"/>
                <w:color w:val="000000"/>
                <w:sz w:val="20"/>
                <w:szCs w:val="20"/>
                <w:lang w:eastAsia="ru-RU"/>
              </w:rPr>
              <w:t>Скачать</w:t>
            </w:r>
          </w:p>
        </w:tc>
      </w:tr>
    </w:tbl>
    <w:p w14:paraId="4366D302" w14:textId="77777777" w:rsidR="005E2579" w:rsidRDefault="005E2579"/>
    <w:sectPr w:rsidR="005E25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51A3D"/>
    <w:multiLevelType w:val="multilevel"/>
    <w:tmpl w:val="B9A6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04"/>
    <w:rsid w:val="00005F2F"/>
    <w:rsid w:val="005E2579"/>
    <w:rsid w:val="00B9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7FB0"/>
  <w15:chartTrackingRefBased/>
  <w15:docId w15:val="{865C60E0-B18B-4DF9-A599-496A8241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05F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05F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F2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05F2F"/>
    <w:rPr>
      <w:rFonts w:ascii="Times New Roman" w:eastAsia="Times New Roman" w:hAnsi="Times New Roman" w:cs="Times New Roman"/>
      <w:b/>
      <w:bCs/>
      <w:sz w:val="27"/>
      <w:szCs w:val="27"/>
      <w:lang w:eastAsia="ru-RU"/>
    </w:rPr>
  </w:style>
  <w:style w:type="paragraph" w:customStyle="1" w:styleId="msonormal0">
    <w:name w:val="msonormal"/>
    <w:basedOn w:val="a"/>
    <w:rsid w:val="00005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05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
    <w:name w:val="selected"/>
    <w:basedOn w:val="a"/>
    <w:rsid w:val="00005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5F2F"/>
    <w:rPr>
      <w:color w:val="0000FF"/>
      <w:u w:val="single"/>
    </w:rPr>
  </w:style>
  <w:style w:type="character" w:styleId="a5">
    <w:name w:val="FollowedHyperlink"/>
    <w:basedOn w:val="a0"/>
    <w:uiPriority w:val="99"/>
    <w:semiHidden/>
    <w:unhideWhenUsed/>
    <w:rsid w:val="00005F2F"/>
    <w:rPr>
      <w:color w:val="800080"/>
      <w:u w:val="single"/>
    </w:rPr>
  </w:style>
  <w:style w:type="paragraph" w:customStyle="1" w:styleId="inmobilehidden">
    <w:name w:val="in_mobile_hidden"/>
    <w:basedOn w:val="a"/>
    <w:rsid w:val="00005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005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00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322728">
      <w:bodyDiv w:val="1"/>
      <w:marLeft w:val="0"/>
      <w:marRight w:val="0"/>
      <w:marTop w:val="0"/>
      <w:marBottom w:val="0"/>
      <w:divBdr>
        <w:top w:val="none" w:sz="0" w:space="0" w:color="auto"/>
        <w:left w:val="none" w:sz="0" w:space="0" w:color="auto"/>
        <w:bottom w:val="none" w:sz="0" w:space="0" w:color="auto"/>
        <w:right w:val="none" w:sz="0" w:space="0" w:color="auto"/>
      </w:divBdr>
      <w:divsChild>
        <w:div w:id="2065323909">
          <w:marLeft w:val="0"/>
          <w:marRight w:val="0"/>
          <w:marTop w:val="0"/>
          <w:marBottom w:val="0"/>
          <w:divBdr>
            <w:top w:val="none" w:sz="0" w:space="0" w:color="auto"/>
            <w:left w:val="none" w:sz="0" w:space="0" w:color="auto"/>
            <w:bottom w:val="none" w:sz="0" w:space="0" w:color="auto"/>
            <w:right w:val="none" w:sz="0" w:space="0" w:color="auto"/>
          </w:divBdr>
        </w:div>
        <w:div w:id="1279070722">
          <w:marLeft w:val="0"/>
          <w:marRight w:val="0"/>
          <w:marTop w:val="0"/>
          <w:marBottom w:val="0"/>
          <w:divBdr>
            <w:top w:val="none" w:sz="0" w:space="0" w:color="auto"/>
            <w:left w:val="none" w:sz="0" w:space="0" w:color="auto"/>
            <w:bottom w:val="none" w:sz="0" w:space="0" w:color="auto"/>
            <w:right w:val="none" w:sz="0" w:space="0" w:color="auto"/>
          </w:divBdr>
          <w:divsChild>
            <w:div w:id="1523519171">
              <w:marLeft w:val="0"/>
              <w:marRight w:val="0"/>
              <w:marTop w:val="0"/>
              <w:marBottom w:val="0"/>
              <w:divBdr>
                <w:top w:val="none" w:sz="0" w:space="0" w:color="auto"/>
                <w:left w:val="none" w:sz="0" w:space="0" w:color="auto"/>
                <w:bottom w:val="none" w:sz="0" w:space="0" w:color="auto"/>
                <w:right w:val="none" w:sz="0" w:space="0" w:color="auto"/>
              </w:divBdr>
            </w:div>
          </w:divsChild>
        </w:div>
        <w:div w:id="1774980680">
          <w:marLeft w:val="0"/>
          <w:marRight w:val="0"/>
          <w:marTop w:val="0"/>
          <w:marBottom w:val="0"/>
          <w:divBdr>
            <w:top w:val="none" w:sz="0" w:space="0" w:color="auto"/>
            <w:left w:val="none" w:sz="0" w:space="0" w:color="auto"/>
            <w:bottom w:val="none" w:sz="0" w:space="0" w:color="auto"/>
            <w:right w:val="none" w:sz="0" w:space="0" w:color="auto"/>
          </w:divBdr>
          <w:divsChild>
            <w:div w:id="2615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V1600013418" TargetMode="External"/><Relationship Id="rId117" Type="http://schemas.openxmlformats.org/officeDocument/2006/relationships/hyperlink" Target="https://adilet.zan.kz/rus/docs/V2400033958" TargetMode="External"/><Relationship Id="rId21" Type="http://schemas.openxmlformats.org/officeDocument/2006/relationships/hyperlink" Target="https://adilet.zan.kz/rus/docs/V1600013418" TargetMode="External"/><Relationship Id="rId42" Type="http://schemas.openxmlformats.org/officeDocument/2006/relationships/hyperlink" Target="https://adilet.zan.kz/rus/docs/V2300033403" TargetMode="External"/><Relationship Id="rId47" Type="http://schemas.openxmlformats.org/officeDocument/2006/relationships/hyperlink" Target="https://adilet.zan.kz/rus/docs/V1700016138" TargetMode="External"/><Relationship Id="rId63" Type="http://schemas.openxmlformats.org/officeDocument/2006/relationships/hyperlink" Target="https://adilet.zan.kz/rus/docs/V2200030967" TargetMode="External"/><Relationship Id="rId68" Type="http://schemas.openxmlformats.org/officeDocument/2006/relationships/hyperlink" Target="https://adilet.zan.kz/rus/docs/V2200030967" TargetMode="External"/><Relationship Id="rId84" Type="http://schemas.openxmlformats.org/officeDocument/2006/relationships/hyperlink" Target="https://adilet.zan.kz/rus/docs/V2400033958" TargetMode="External"/><Relationship Id="rId89" Type="http://schemas.openxmlformats.org/officeDocument/2006/relationships/hyperlink" Target="https://adilet.zan.kz/rus/docs/V2200030967" TargetMode="External"/><Relationship Id="rId112" Type="http://schemas.openxmlformats.org/officeDocument/2006/relationships/hyperlink" Target="https://adilet.zan.kz/rus/docs/V2000020883" TargetMode="External"/><Relationship Id="rId16" Type="http://schemas.openxmlformats.org/officeDocument/2006/relationships/hyperlink" Target="https://adilet.zan.kz/rus/docs/V1600013418" TargetMode="External"/><Relationship Id="rId107" Type="http://schemas.openxmlformats.org/officeDocument/2006/relationships/hyperlink" Target="https://adilet.zan.kz/rus/docs/Z1300000088" TargetMode="External"/><Relationship Id="rId11" Type="http://schemas.openxmlformats.org/officeDocument/2006/relationships/hyperlink" Target="https://adilet.zan.kz/rus/docs/V1600013418" TargetMode="External"/><Relationship Id="rId32" Type="http://schemas.openxmlformats.org/officeDocument/2006/relationships/hyperlink" Target="https://adilet.zan.kz/rus/docs/V1600013418" TargetMode="External"/><Relationship Id="rId37" Type="http://schemas.openxmlformats.org/officeDocument/2006/relationships/hyperlink" Target="https://adilet.zan.kz/rus/docs/V1600013418" TargetMode="External"/><Relationship Id="rId53" Type="http://schemas.openxmlformats.org/officeDocument/2006/relationships/hyperlink" Target="https://adilet.zan.kz/rus/docs/Z010000242_" TargetMode="External"/><Relationship Id="rId58" Type="http://schemas.openxmlformats.org/officeDocument/2006/relationships/hyperlink" Target="https://adilet.zan.kz/rus/docs/V2200030967" TargetMode="External"/><Relationship Id="rId74" Type="http://schemas.openxmlformats.org/officeDocument/2006/relationships/hyperlink" Target="https://adilet.zan.kz/rus/docs/V2200029323" TargetMode="External"/><Relationship Id="rId79" Type="http://schemas.openxmlformats.org/officeDocument/2006/relationships/hyperlink" Target="https://adilet.zan.kz/rus/docs/V2300033403" TargetMode="External"/><Relationship Id="rId102" Type="http://schemas.openxmlformats.org/officeDocument/2006/relationships/hyperlink" Target="https://adilet.zan.kz/rus/docs/V2200029323" TargetMode="External"/><Relationship Id="rId123" Type="http://schemas.openxmlformats.org/officeDocument/2006/relationships/hyperlink" Target="https://adilet.zan.kz/rus/docs/V2300033403" TargetMode="External"/><Relationship Id="rId5" Type="http://schemas.openxmlformats.org/officeDocument/2006/relationships/hyperlink" Target="https://adilet.zan.kz/rus/docs/V2300033403" TargetMode="External"/><Relationship Id="rId90" Type="http://schemas.openxmlformats.org/officeDocument/2006/relationships/hyperlink" Target="https://adilet.zan.kz/rus/docs/V2200030967" TargetMode="External"/><Relationship Id="rId95" Type="http://schemas.openxmlformats.org/officeDocument/2006/relationships/hyperlink" Target="https://adilet.zan.kz/rus/docs/V2200030967" TargetMode="External"/><Relationship Id="rId22" Type="http://schemas.openxmlformats.org/officeDocument/2006/relationships/hyperlink" Target="https://adilet.zan.kz/rus/docs/V1600013418" TargetMode="External"/><Relationship Id="rId27" Type="http://schemas.openxmlformats.org/officeDocument/2006/relationships/hyperlink" Target="https://adilet.zan.kz/rus/docs/V1600013418" TargetMode="External"/><Relationship Id="rId43" Type="http://schemas.openxmlformats.org/officeDocument/2006/relationships/hyperlink" Target="https://adilet.zan.kz/rus/docs/V2200029031" TargetMode="External"/><Relationship Id="rId48" Type="http://schemas.openxmlformats.org/officeDocument/2006/relationships/hyperlink" Target="https://adilet.zan.kz/rus/docs/V2200030967" TargetMode="External"/><Relationship Id="rId64" Type="http://schemas.openxmlformats.org/officeDocument/2006/relationships/hyperlink" Target="https://adilet.zan.kz/rus/docs/V2200030967" TargetMode="External"/><Relationship Id="rId69" Type="http://schemas.openxmlformats.org/officeDocument/2006/relationships/hyperlink" Target="https://adilet.zan.kz/rus/docs/V2200030967" TargetMode="External"/><Relationship Id="rId113" Type="http://schemas.openxmlformats.org/officeDocument/2006/relationships/hyperlink" Target="https://adilet.zan.kz/rus/docs/V2300033403" TargetMode="External"/><Relationship Id="rId118" Type="http://schemas.openxmlformats.org/officeDocument/2006/relationships/hyperlink" Target="https://adilet.zan.kz/rus/docs/V2300033403" TargetMode="External"/><Relationship Id="rId80" Type="http://schemas.openxmlformats.org/officeDocument/2006/relationships/hyperlink" Target="https://adilet.zan.kz/rus/docs/V2200029323" TargetMode="External"/><Relationship Id="rId85" Type="http://schemas.openxmlformats.org/officeDocument/2006/relationships/hyperlink" Target="https://adilet.zan.kz/rus/docs/P1500001193" TargetMode="External"/><Relationship Id="rId12" Type="http://schemas.openxmlformats.org/officeDocument/2006/relationships/hyperlink" Target="https://adilet.zan.kz/rus/docs/V1600013418" TargetMode="External"/><Relationship Id="rId17" Type="http://schemas.openxmlformats.org/officeDocument/2006/relationships/hyperlink" Target="https://adilet.zan.kz/rus/docs/V1600013418" TargetMode="External"/><Relationship Id="rId33" Type="http://schemas.openxmlformats.org/officeDocument/2006/relationships/hyperlink" Target="https://adilet.zan.kz/rus/docs/V1600013418" TargetMode="External"/><Relationship Id="rId38" Type="http://schemas.openxmlformats.org/officeDocument/2006/relationships/hyperlink" Target="https://adilet.zan.kz/rus/docs/V1600013418" TargetMode="External"/><Relationship Id="rId59" Type="http://schemas.openxmlformats.org/officeDocument/2006/relationships/hyperlink" Target="https://adilet.zan.kz/rus/docs/Z1400000202" TargetMode="External"/><Relationship Id="rId103" Type="http://schemas.openxmlformats.org/officeDocument/2006/relationships/hyperlink" Target="https://adilet.zan.kz/rus/docs/V1800017705" TargetMode="External"/><Relationship Id="rId108" Type="http://schemas.openxmlformats.org/officeDocument/2006/relationships/hyperlink" Target="https://adilet.zan.kz/rus/docs/Z1300000088" TargetMode="External"/><Relationship Id="rId124" Type="http://schemas.openxmlformats.org/officeDocument/2006/relationships/hyperlink" Target="https://adilet.zan.kz/rus/docs/V2300033403" TargetMode="External"/><Relationship Id="rId54" Type="http://schemas.openxmlformats.org/officeDocument/2006/relationships/hyperlink" Target="https://adilet.zan.kz/rus/docs/V1600013272" TargetMode="External"/><Relationship Id="rId70" Type="http://schemas.openxmlformats.org/officeDocument/2006/relationships/hyperlink" Target="https://adilet.zan.kz/rus/docs/V2200029323" TargetMode="External"/><Relationship Id="rId75" Type="http://schemas.openxmlformats.org/officeDocument/2006/relationships/hyperlink" Target="https://adilet.zan.kz/rus/docs/V2300033403" TargetMode="External"/><Relationship Id="rId91" Type="http://schemas.openxmlformats.org/officeDocument/2006/relationships/hyperlink" Target="https://adilet.zan.kz/rus/docs/V2000022004" TargetMode="External"/><Relationship Id="rId96" Type="http://schemas.openxmlformats.org/officeDocument/2006/relationships/hyperlink" Target="https://adilet.zan.kz/rus/docs/V2200030967" TargetMode="External"/><Relationship Id="rId1" Type="http://schemas.openxmlformats.org/officeDocument/2006/relationships/numbering" Target="numbering.xml"/><Relationship Id="rId6" Type="http://schemas.openxmlformats.org/officeDocument/2006/relationships/hyperlink" Target="https://adilet.zan.kz/rus/docs/P2200000581" TargetMode="External"/><Relationship Id="rId23" Type="http://schemas.openxmlformats.org/officeDocument/2006/relationships/hyperlink" Target="https://adilet.zan.kz/rus/docs/V1600013418" TargetMode="External"/><Relationship Id="rId28" Type="http://schemas.openxmlformats.org/officeDocument/2006/relationships/hyperlink" Target="https://adilet.zan.kz/rus/docs/V1600013418" TargetMode="External"/><Relationship Id="rId49" Type="http://schemas.openxmlformats.org/officeDocument/2006/relationships/hyperlink" Target="https://adilet.zan.kz/rus/docs/V2100023469" TargetMode="External"/><Relationship Id="rId114" Type="http://schemas.openxmlformats.org/officeDocument/2006/relationships/hyperlink" Target="https://adilet.zan.kz/rus/docs/V2400033958" TargetMode="External"/><Relationship Id="rId119" Type="http://schemas.openxmlformats.org/officeDocument/2006/relationships/hyperlink" Target="https://adilet.zan.kz/rus/docs/V2300033403" TargetMode="External"/><Relationship Id="rId44" Type="http://schemas.openxmlformats.org/officeDocument/2006/relationships/hyperlink" Target="https://adilet.zan.kz/rus/docs/V2200030967" TargetMode="External"/><Relationship Id="rId60" Type="http://schemas.openxmlformats.org/officeDocument/2006/relationships/hyperlink" Target="https://adilet.zan.kz/rus/docs/Z1400000202" TargetMode="External"/><Relationship Id="rId65" Type="http://schemas.openxmlformats.org/officeDocument/2006/relationships/hyperlink" Target="https://adilet.zan.kz/rus/docs/V2200030967" TargetMode="External"/><Relationship Id="rId81" Type="http://schemas.openxmlformats.org/officeDocument/2006/relationships/hyperlink" Target="https://adilet.zan.kz/rus/docs/V2200029323" TargetMode="External"/><Relationship Id="rId86" Type="http://schemas.openxmlformats.org/officeDocument/2006/relationships/hyperlink" Target="https://adilet.zan.kz/rus/docs/V2200030967" TargetMode="External"/><Relationship Id="rId13" Type="http://schemas.openxmlformats.org/officeDocument/2006/relationships/hyperlink" Target="https://adilet.zan.kz/rus/docs/V1600013418" TargetMode="External"/><Relationship Id="rId18" Type="http://schemas.openxmlformats.org/officeDocument/2006/relationships/hyperlink" Target="https://adilet.zan.kz/rus/docs/V1600013418" TargetMode="External"/><Relationship Id="rId39" Type="http://schemas.openxmlformats.org/officeDocument/2006/relationships/hyperlink" Target="https://adilet.zan.kz/rus/docs/V1600013418" TargetMode="External"/><Relationship Id="rId109" Type="http://schemas.openxmlformats.org/officeDocument/2006/relationships/hyperlink" Target="https://adilet.zan.kz/rus/docs/V2200029323" TargetMode="External"/><Relationship Id="rId34" Type="http://schemas.openxmlformats.org/officeDocument/2006/relationships/hyperlink" Target="https://adilet.zan.kz/rus/docs/V1600013418" TargetMode="External"/><Relationship Id="rId50" Type="http://schemas.openxmlformats.org/officeDocument/2006/relationships/hyperlink" Target="https://adilet.zan.kz/rus/docs/V2200026867" TargetMode="External"/><Relationship Id="rId55" Type="http://schemas.openxmlformats.org/officeDocument/2006/relationships/hyperlink" Target="https://adilet.zan.kz/rus/docs/V090005750_" TargetMode="External"/><Relationship Id="rId76" Type="http://schemas.openxmlformats.org/officeDocument/2006/relationships/hyperlink" Target="https://adilet.zan.kz/rus/docs/Z010000242_" TargetMode="External"/><Relationship Id="rId97" Type="http://schemas.openxmlformats.org/officeDocument/2006/relationships/hyperlink" Target="https://adilet.zan.kz/rus/docs/V2200030967" TargetMode="External"/><Relationship Id="rId104" Type="http://schemas.openxmlformats.org/officeDocument/2006/relationships/hyperlink" Target="https://adilet.zan.kz/rus/docs/V2300033403" TargetMode="External"/><Relationship Id="rId120" Type="http://schemas.openxmlformats.org/officeDocument/2006/relationships/hyperlink" Target="https://adilet.zan.kz/rus/docs/V2300033403" TargetMode="External"/><Relationship Id="rId125" Type="http://schemas.openxmlformats.org/officeDocument/2006/relationships/fontTable" Target="fontTable.xml"/><Relationship Id="rId7" Type="http://schemas.openxmlformats.org/officeDocument/2006/relationships/hyperlink" Target="https://adilet.zan.kz/rus/docs/V2300033403" TargetMode="External"/><Relationship Id="rId71" Type="http://schemas.openxmlformats.org/officeDocument/2006/relationships/hyperlink" Target="https://adilet.zan.kz/rus/docs/V1500010195" TargetMode="External"/><Relationship Id="rId92" Type="http://schemas.openxmlformats.org/officeDocument/2006/relationships/hyperlink" Target="https://adilet.zan.kz/rus/docs/P2100000305" TargetMode="External"/><Relationship Id="rId2" Type="http://schemas.openxmlformats.org/officeDocument/2006/relationships/styles" Target="styles.xml"/><Relationship Id="rId29" Type="http://schemas.openxmlformats.org/officeDocument/2006/relationships/hyperlink" Target="https://adilet.zan.kz/rus/docs/V1600013418" TargetMode="External"/><Relationship Id="rId24" Type="http://schemas.openxmlformats.org/officeDocument/2006/relationships/hyperlink" Target="https://adilet.zan.kz/rus/docs/V1600013418" TargetMode="External"/><Relationship Id="rId40" Type="http://schemas.openxmlformats.org/officeDocument/2006/relationships/hyperlink" Target="https://adilet.zan.kz/rus/docs/V2300033403" TargetMode="External"/><Relationship Id="rId45" Type="http://schemas.openxmlformats.org/officeDocument/2006/relationships/hyperlink" Target="https://adilet.zan.kz/rus/docs/V2200030967" TargetMode="External"/><Relationship Id="rId66" Type="http://schemas.openxmlformats.org/officeDocument/2006/relationships/hyperlink" Target="https://adilet.zan.kz/rus/docs/V2200026502" TargetMode="External"/><Relationship Id="rId87" Type="http://schemas.openxmlformats.org/officeDocument/2006/relationships/hyperlink" Target="https://adilet.zan.kz/rus/docs/V2200030967" TargetMode="External"/><Relationship Id="rId110" Type="http://schemas.openxmlformats.org/officeDocument/2006/relationships/hyperlink" Target="https://adilet.zan.kz/rus/docs/V2200029323" TargetMode="External"/><Relationship Id="rId115" Type="http://schemas.openxmlformats.org/officeDocument/2006/relationships/hyperlink" Target="https://adilet.zan.kz/rus/docs/V2000019913" TargetMode="External"/><Relationship Id="rId61" Type="http://schemas.openxmlformats.org/officeDocument/2006/relationships/hyperlink" Target="https://adilet.zan.kz/rus/docs/V2200028566" TargetMode="External"/><Relationship Id="rId82" Type="http://schemas.openxmlformats.org/officeDocument/2006/relationships/hyperlink" Target="https://adilet.zan.kz/rus/docs/V2000019913" TargetMode="External"/><Relationship Id="rId19" Type="http://schemas.openxmlformats.org/officeDocument/2006/relationships/hyperlink" Target="https://adilet.zan.kz/rus/docs/V1600013418" TargetMode="External"/><Relationship Id="rId14" Type="http://schemas.openxmlformats.org/officeDocument/2006/relationships/hyperlink" Target="https://adilet.zan.kz/rus/docs/V1600013418" TargetMode="External"/><Relationship Id="rId30" Type="http://schemas.openxmlformats.org/officeDocument/2006/relationships/hyperlink" Target="https://adilet.zan.kz/rus/docs/V1600013418" TargetMode="External"/><Relationship Id="rId35" Type="http://schemas.openxmlformats.org/officeDocument/2006/relationships/hyperlink" Target="https://adilet.zan.kz/rus/docs/V1600013418" TargetMode="External"/><Relationship Id="rId56" Type="http://schemas.openxmlformats.org/officeDocument/2006/relationships/hyperlink" Target="https://adilet.zan.kz/rus/docs/V2200030967" TargetMode="External"/><Relationship Id="rId77" Type="http://schemas.openxmlformats.org/officeDocument/2006/relationships/hyperlink" Target="https://adilet.zan.kz/rus/docs/Z010000242_" TargetMode="External"/><Relationship Id="rId100" Type="http://schemas.openxmlformats.org/officeDocument/2006/relationships/hyperlink" Target="https://adilet.zan.kz/rus/docs/V2200030967" TargetMode="External"/><Relationship Id="rId105" Type="http://schemas.openxmlformats.org/officeDocument/2006/relationships/hyperlink" Target="https://adilet.zan.kz/rus/docs/V2200029323" TargetMode="External"/><Relationship Id="rId126" Type="http://schemas.openxmlformats.org/officeDocument/2006/relationships/theme" Target="theme/theme1.xml"/><Relationship Id="rId8" Type="http://schemas.openxmlformats.org/officeDocument/2006/relationships/hyperlink" Target="https://adilet.zan.kz/rus/docs/V2200029323" TargetMode="External"/><Relationship Id="rId51" Type="http://schemas.openxmlformats.org/officeDocument/2006/relationships/hyperlink" Target="https://adilet.zan.kz/rus/docs/P2100000305" TargetMode="External"/><Relationship Id="rId72" Type="http://schemas.openxmlformats.org/officeDocument/2006/relationships/hyperlink" Target="https://adilet.zan.kz/rus/docs/V2300033403" TargetMode="External"/><Relationship Id="rId93" Type="http://schemas.openxmlformats.org/officeDocument/2006/relationships/hyperlink" Target="https://adilet.zan.kz/rus/docs/V2200030967" TargetMode="External"/><Relationship Id="rId98" Type="http://schemas.openxmlformats.org/officeDocument/2006/relationships/hyperlink" Target="https://adilet.zan.kz/rus/docs/V2200030967" TargetMode="External"/><Relationship Id="rId121" Type="http://schemas.openxmlformats.org/officeDocument/2006/relationships/hyperlink" Target="https://adilet.zan.kz/rus/docs/V2300033403" TargetMode="External"/><Relationship Id="rId3" Type="http://schemas.openxmlformats.org/officeDocument/2006/relationships/settings" Target="settings.xml"/><Relationship Id="rId25" Type="http://schemas.openxmlformats.org/officeDocument/2006/relationships/hyperlink" Target="https://adilet.zan.kz/rus/docs/V1600013418" TargetMode="External"/><Relationship Id="rId46" Type="http://schemas.openxmlformats.org/officeDocument/2006/relationships/hyperlink" Target="https://adilet.zan.kz/rus/docs/V1700016137" TargetMode="External"/><Relationship Id="rId67" Type="http://schemas.openxmlformats.org/officeDocument/2006/relationships/hyperlink" Target="https://adilet.zan.kz/rus/docs/V2200030967" TargetMode="External"/><Relationship Id="rId116" Type="http://schemas.openxmlformats.org/officeDocument/2006/relationships/hyperlink" Target="https://adilet.zan.kz/rus/docs/V2300033403" TargetMode="External"/><Relationship Id="rId20" Type="http://schemas.openxmlformats.org/officeDocument/2006/relationships/hyperlink" Target="https://adilet.zan.kz/rus/docs/V1600013418" TargetMode="External"/><Relationship Id="rId41" Type="http://schemas.openxmlformats.org/officeDocument/2006/relationships/hyperlink" Target="https://adilet.zan.kz/rus/docs/P2200000581" TargetMode="External"/><Relationship Id="rId62" Type="http://schemas.openxmlformats.org/officeDocument/2006/relationships/hyperlink" Target="https://adilet.zan.kz/rus/docs/V2200030967" TargetMode="External"/><Relationship Id="rId83" Type="http://schemas.openxmlformats.org/officeDocument/2006/relationships/hyperlink" Target="https://adilet.zan.kz/rus/docs/V2300033403" TargetMode="External"/><Relationship Id="rId88" Type="http://schemas.openxmlformats.org/officeDocument/2006/relationships/hyperlink" Target="https://adilet.zan.kz/rus/docs/V2200030967" TargetMode="External"/><Relationship Id="rId111" Type="http://schemas.openxmlformats.org/officeDocument/2006/relationships/hyperlink" Target="https://adilet.zan.kz/rus/docs/V2300033403" TargetMode="External"/><Relationship Id="rId15" Type="http://schemas.openxmlformats.org/officeDocument/2006/relationships/hyperlink" Target="https://adilet.zan.kz/rus/docs/V1600013418" TargetMode="External"/><Relationship Id="rId36" Type="http://schemas.openxmlformats.org/officeDocument/2006/relationships/hyperlink" Target="https://adilet.zan.kz/rus/docs/V1600013418" TargetMode="External"/><Relationship Id="rId57" Type="http://schemas.openxmlformats.org/officeDocument/2006/relationships/hyperlink" Target="https://adilet.zan.kz/rus/docs/V2300033403" TargetMode="External"/><Relationship Id="rId106" Type="http://schemas.openxmlformats.org/officeDocument/2006/relationships/hyperlink" Target="https://adilet.zan.kz/rus/docs/V2200029323" TargetMode="External"/><Relationship Id="rId10" Type="http://schemas.openxmlformats.org/officeDocument/2006/relationships/hyperlink" Target="https://adilet.zan.kz/rus/docs/V1600013418" TargetMode="External"/><Relationship Id="rId31" Type="http://schemas.openxmlformats.org/officeDocument/2006/relationships/hyperlink" Target="https://adilet.zan.kz/rus/docs/V1600013418" TargetMode="External"/><Relationship Id="rId52" Type="http://schemas.openxmlformats.org/officeDocument/2006/relationships/hyperlink" Target="https://adilet.zan.kz/rus/docs/V2200026618" TargetMode="External"/><Relationship Id="rId73" Type="http://schemas.openxmlformats.org/officeDocument/2006/relationships/hyperlink" Target="https://adilet.zan.kz/rus/docs/V2200029323" TargetMode="External"/><Relationship Id="rId78" Type="http://schemas.openxmlformats.org/officeDocument/2006/relationships/hyperlink" Target="https://adilet.zan.kz/rus/docs/Z010000242_" TargetMode="External"/><Relationship Id="rId94" Type="http://schemas.openxmlformats.org/officeDocument/2006/relationships/hyperlink" Target="https://adilet.zan.kz/rus/docs/V2200030967" TargetMode="External"/><Relationship Id="rId99" Type="http://schemas.openxmlformats.org/officeDocument/2006/relationships/hyperlink" Target="https://adilet.zan.kz/rus/docs/V2000020695" TargetMode="External"/><Relationship Id="rId101" Type="http://schemas.openxmlformats.org/officeDocument/2006/relationships/hyperlink" Target="https://adilet.zan.kz/rus/docs/V2200030967" TargetMode="External"/><Relationship Id="rId122" Type="http://schemas.openxmlformats.org/officeDocument/2006/relationships/hyperlink" Target="https://adilet.zan.kz/rus/docs/V2300033403" TargetMode="External"/><Relationship Id="rId4" Type="http://schemas.openxmlformats.org/officeDocument/2006/relationships/webSettings" Target="webSettings.xml"/><Relationship Id="rId9" Type="http://schemas.openxmlformats.org/officeDocument/2006/relationships/hyperlink" Target="https://adilet.zan.kz/rus/docs/V2300033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22167</Words>
  <Characters>126352</Characters>
  <Application>Microsoft Office Word</Application>
  <DocSecurity>0</DocSecurity>
  <Lines>1052</Lines>
  <Paragraphs>296</Paragraphs>
  <ScaleCrop>false</ScaleCrop>
  <Company/>
  <LinksUpToDate>false</LinksUpToDate>
  <CharactersWithSpaces>148223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2024-02-12T04:24:00Z</dcterms:created>
  <dcterms:modified xsi:type="dcterms:W3CDTF">2024-02-12T04:25:00Z</dcterms:modified>
</cp:coreProperties>
</file>